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C0B3A" w14:textId="19FC6DC9" w:rsidR="007531AB" w:rsidRPr="004215BC" w:rsidRDefault="007531AB" w:rsidP="00162608">
      <w:pPr>
        <w:jc w:val="right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</w:pPr>
      <w:r w:rsidRPr="00897E7A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Приложение № </w:t>
      </w:r>
      <w:r w:rsidR="00416248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2</w:t>
      </w:r>
      <w:r w:rsidR="00DD6767" w:rsidRPr="004215BC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.</w:t>
      </w:r>
      <w:r w:rsidR="00416248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2</w:t>
      </w:r>
    </w:p>
    <w:p w14:paraId="080787F7" w14:textId="77777777" w:rsidR="00054059" w:rsidRPr="004215BC" w:rsidRDefault="00507AFE" w:rsidP="00054059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1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054059" w:rsidRPr="00421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23F7C4AE" w14:textId="77777777" w:rsidR="00507AFE" w:rsidRPr="004215BC" w:rsidRDefault="00054059" w:rsidP="00054059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15BC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507AFE" w:rsidRPr="00421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734118A8" w14:textId="77777777" w:rsidR="00507AFE" w:rsidRPr="004215BC" w:rsidRDefault="00507AFE" w:rsidP="00507A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1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1442C57B" w14:textId="00BBABCC" w:rsidR="00507AFE" w:rsidRPr="004215BC" w:rsidRDefault="00507AFE" w:rsidP="00416248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15BC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по </w:t>
      </w:r>
      <w:r w:rsidR="00416248">
        <w:rPr>
          <w:rFonts w:ascii="Times New Roman" w:eastAsia="Times New Roman" w:hAnsi="Times New Roman" w:cs="Times New Roman"/>
          <w:bCs/>
          <w:iCs/>
          <w:sz w:val="20"/>
          <w:szCs w:val="20"/>
        </w:rPr>
        <w:t>договорам займа</w:t>
      </w:r>
    </w:p>
    <w:p w14:paraId="609EB1E2" w14:textId="77777777" w:rsidR="007531AB" w:rsidRPr="004215BC" w:rsidRDefault="007531AB" w:rsidP="007531A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1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431B1FC4" w14:textId="77777777" w:rsidR="007531AB" w:rsidRPr="00897E7A" w:rsidDel="00F27D1C" w:rsidRDefault="007531AB" w:rsidP="007531A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4215BC" w:rsidDel="00F27D1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ПЕРЕЧЕНЬ ДОКУМЕНТОВ </w:t>
      </w:r>
      <w:r w:rsidR="003E201D" w:rsidRPr="004215B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ФИЗИЧЕСКОГО ЛИЦА, ПРИМЕНЯЮЩЕГО СПЕЦИАЛЬНЫЙ НАЛОГОВЫЙ</w:t>
      </w:r>
      <w:r w:rsidR="00A552BF" w:rsidRPr="004215B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</w:t>
      </w:r>
      <w:r w:rsidR="003E201D" w:rsidRPr="004215B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РЕЖИМ «НАЛОГ НА ПРОФЕССИОНАЛЬНЫЙ ДОХОД»</w:t>
      </w:r>
      <w:r w:rsidRPr="004215BC" w:rsidDel="00F27D1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ДЛЯ РАССМОТРЕНИЯ ВОПРОСА О ПРЕДОСТАВЛЕНИИ </w:t>
      </w:r>
      <w:r w:rsidRPr="004215B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ПОРУЧИТЕЛЬСТВА</w:t>
      </w:r>
    </w:p>
    <w:p w14:paraId="029E74EE" w14:textId="77777777" w:rsidR="007531AB" w:rsidRPr="00897E7A" w:rsidRDefault="007531AB" w:rsidP="007531A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900"/>
        <w:gridCol w:w="1275"/>
      </w:tblGrid>
      <w:tr w:rsidR="007531AB" w:rsidRPr="00EA00B1" w14:paraId="28250783" w14:textId="77777777" w:rsidTr="003E201D">
        <w:trPr>
          <w:jc w:val="center"/>
        </w:trPr>
        <w:tc>
          <w:tcPr>
            <w:tcW w:w="562" w:type="dxa"/>
            <w:vMerge w:val="restart"/>
          </w:tcPr>
          <w:p w14:paraId="13F86FF5" w14:textId="77777777" w:rsidR="007531AB" w:rsidRPr="008012E9" w:rsidRDefault="007531AB" w:rsidP="00507A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8012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12900" w:type="dxa"/>
            <w:vMerge w:val="restart"/>
            <w:shd w:val="clear" w:color="auto" w:fill="auto"/>
          </w:tcPr>
          <w:p w14:paraId="3CEBC4E7" w14:textId="77777777" w:rsidR="007531AB" w:rsidRPr="008012E9" w:rsidRDefault="007531AB" w:rsidP="0050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2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Документы </w:t>
            </w:r>
          </w:p>
          <w:p w14:paraId="3BED938E" w14:textId="77777777" w:rsidR="007531AB" w:rsidRPr="008012E9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</w:tcPr>
          <w:p w14:paraId="24428CEC" w14:textId="77777777" w:rsidR="007531AB" w:rsidRPr="008012E9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8012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Клиенты</w:t>
            </w:r>
          </w:p>
        </w:tc>
      </w:tr>
      <w:tr w:rsidR="003E201D" w:rsidRPr="00EA00B1" w14:paraId="2A31FC4E" w14:textId="77777777" w:rsidTr="003E201D">
        <w:trPr>
          <w:jc w:val="center"/>
        </w:trPr>
        <w:tc>
          <w:tcPr>
            <w:tcW w:w="562" w:type="dxa"/>
            <w:vMerge/>
          </w:tcPr>
          <w:p w14:paraId="2F9DF4E6" w14:textId="77777777" w:rsidR="003E201D" w:rsidRPr="008012E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900" w:type="dxa"/>
            <w:vMerge/>
            <w:shd w:val="clear" w:color="auto" w:fill="auto"/>
          </w:tcPr>
          <w:p w14:paraId="59C8D9E5" w14:textId="77777777" w:rsidR="003E201D" w:rsidRPr="008012E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14:paraId="095C04D4" w14:textId="77777777" w:rsidR="003E201D" w:rsidRPr="008012E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8012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Микро сегмент</w:t>
            </w:r>
            <w:proofErr w:type="gramEnd"/>
          </w:p>
        </w:tc>
      </w:tr>
      <w:tr w:rsidR="003E201D" w:rsidRPr="00EA00B1" w14:paraId="3E8E966C" w14:textId="77777777" w:rsidTr="003E201D">
        <w:trPr>
          <w:jc w:val="center"/>
        </w:trPr>
        <w:tc>
          <w:tcPr>
            <w:tcW w:w="562" w:type="dxa"/>
          </w:tcPr>
          <w:p w14:paraId="5AA8F428" w14:textId="77777777" w:rsidR="003E201D" w:rsidRPr="00EA00B1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</w:t>
            </w:r>
          </w:p>
        </w:tc>
        <w:tc>
          <w:tcPr>
            <w:tcW w:w="12900" w:type="dxa"/>
            <w:shd w:val="clear" w:color="auto" w:fill="auto"/>
          </w:tcPr>
          <w:p w14:paraId="1EAB88BC" w14:textId="4EA83698" w:rsidR="003E201D" w:rsidRPr="0094529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Заявка от </w:t>
            </w:r>
            <w:r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</w:t>
            </w:r>
            <w:r w:rsidR="000D5537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его</w:t>
            </w:r>
            <w:r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 «Налог на профессиональный доход</w:t>
            </w:r>
            <w:r w:rsidR="0023582E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»</w:t>
            </w: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(оригинал)</w:t>
            </w:r>
            <w:r w:rsidR="00032DDF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(Приложение №</w:t>
            </w:r>
            <w:r w:rsidR="00416248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1.</w:t>
            </w:r>
            <w:r w:rsidR="00032DDF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2)</w:t>
            </w:r>
          </w:p>
        </w:tc>
        <w:tc>
          <w:tcPr>
            <w:tcW w:w="1275" w:type="dxa"/>
            <w:shd w:val="clear" w:color="auto" w:fill="auto"/>
          </w:tcPr>
          <w:p w14:paraId="35A964D9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255A3703" w14:textId="77777777" w:rsidTr="003E201D">
        <w:trPr>
          <w:trHeight w:val="132"/>
          <w:jc w:val="center"/>
        </w:trPr>
        <w:tc>
          <w:tcPr>
            <w:tcW w:w="562" w:type="dxa"/>
          </w:tcPr>
          <w:p w14:paraId="7F2D92E9" w14:textId="77777777" w:rsidR="003E201D" w:rsidRPr="00EA00B1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2</w:t>
            </w:r>
          </w:p>
        </w:tc>
        <w:tc>
          <w:tcPr>
            <w:tcW w:w="12900" w:type="dxa"/>
            <w:shd w:val="clear" w:color="auto" w:fill="auto"/>
          </w:tcPr>
          <w:p w14:paraId="1269E125" w14:textId="0506C915" w:rsidR="003E201D" w:rsidRPr="0094529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Копия актуального</w:t>
            </w:r>
            <w:r w:rsidRPr="00945299">
              <w:rPr>
                <w:rFonts w:ascii="Times New Roman" w:eastAsia="Calibri" w:hAnsi="Times New Roman" w:cs="Times New Roman"/>
                <w:sz w:val="25"/>
                <w:szCs w:val="25"/>
                <w:vertAlign w:val="superscript"/>
                <w:lang w:eastAsia="zh-CN"/>
              </w:rPr>
              <w:footnoteReference w:id="1"/>
            </w: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заключения подразделения </w:t>
            </w:r>
            <w:r w:rsidR="00CA046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Финансовой организации о предоставлении займа </w:t>
            </w: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по </w:t>
            </w:r>
            <w:r w:rsidR="00CA046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установленной </w:t>
            </w: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форме </w:t>
            </w:r>
            <w:r w:rsidR="00416248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Финансовой организации</w:t>
            </w:r>
          </w:p>
        </w:tc>
        <w:tc>
          <w:tcPr>
            <w:tcW w:w="1275" w:type="dxa"/>
            <w:shd w:val="clear" w:color="auto" w:fill="auto"/>
          </w:tcPr>
          <w:p w14:paraId="02EEFC85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7BF8D53F" w14:textId="77777777" w:rsidTr="003E201D">
        <w:trPr>
          <w:trHeight w:val="347"/>
          <w:jc w:val="center"/>
        </w:trPr>
        <w:tc>
          <w:tcPr>
            <w:tcW w:w="562" w:type="dxa"/>
          </w:tcPr>
          <w:p w14:paraId="10FD2684" w14:textId="77777777" w:rsidR="003E201D" w:rsidRPr="00EA00B1" w:rsidRDefault="003E201D" w:rsidP="002339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3</w:t>
            </w:r>
          </w:p>
        </w:tc>
        <w:tc>
          <w:tcPr>
            <w:tcW w:w="12900" w:type="dxa"/>
            <w:shd w:val="clear" w:color="auto" w:fill="auto"/>
          </w:tcPr>
          <w:p w14:paraId="5ABB57D0" w14:textId="3D52779C" w:rsidR="003E201D" w:rsidRPr="00945299" w:rsidRDefault="003E201D" w:rsidP="003E201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Формуляр по форме Приложения № </w:t>
            </w:r>
            <w:r w:rsidR="00416248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9</w:t>
            </w: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.2, подписанный уполномоченным лицом </w:t>
            </w:r>
            <w:r w:rsidR="00416248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Финансовой организации</w:t>
            </w:r>
          </w:p>
        </w:tc>
        <w:tc>
          <w:tcPr>
            <w:tcW w:w="1275" w:type="dxa"/>
            <w:shd w:val="clear" w:color="auto" w:fill="auto"/>
          </w:tcPr>
          <w:p w14:paraId="6024B9CD" w14:textId="77777777" w:rsidR="003E201D" w:rsidRPr="003D3969" w:rsidRDefault="003E201D" w:rsidP="002339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22B31BCA" w14:textId="77777777" w:rsidTr="003E201D">
        <w:trPr>
          <w:trHeight w:val="891"/>
          <w:jc w:val="center"/>
        </w:trPr>
        <w:tc>
          <w:tcPr>
            <w:tcW w:w="562" w:type="dxa"/>
          </w:tcPr>
          <w:p w14:paraId="1419C1AF" w14:textId="77777777" w:rsidR="003E201D" w:rsidRPr="00EA00B1" w:rsidRDefault="003E201D" w:rsidP="00233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EA00B1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4</w:t>
            </w:r>
          </w:p>
        </w:tc>
        <w:tc>
          <w:tcPr>
            <w:tcW w:w="12900" w:type="dxa"/>
            <w:shd w:val="clear" w:color="auto" w:fill="auto"/>
          </w:tcPr>
          <w:p w14:paraId="3B280A5A" w14:textId="58601F33" w:rsidR="003E201D" w:rsidRPr="00945299" w:rsidRDefault="003E201D" w:rsidP="002339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>Доверенность на сотрудника (-</w:t>
            </w:r>
            <w:proofErr w:type="spellStart"/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>ов</w:t>
            </w:r>
            <w:proofErr w:type="spellEnd"/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 xml:space="preserve">) </w:t>
            </w:r>
            <w:r w:rsidR="0021075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Финансовой Организации</w:t>
            </w: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 xml:space="preserve">, уполномоченных на подписание пакета документов по Заявкам </w:t>
            </w:r>
            <w:r w:rsidRPr="00945299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физическим лицам, применяющим специальный налоговый режим «Налог на профессиональный доход</w:t>
            </w: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 xml:space="preserve"> на получение поручительства, а также пакета документов в рамках мониторинга </w:t>
            </w:r>
            <w:r w:rsidRPr="00945299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физического лица, применяющим специальный налоговый режим «Налог на профессиональный доход</w:t>
            </w: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 xml:space="preserve">, направляемых </w:t>
            </w:r>
            <w:r w:rsidR="0021075A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>Фонду</w:t>
            </w: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 xml:space="preserve">, </w:t>
            </w:r>
            <w:r w:rsidRPr="0094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подписывается первым лицом или уполномоченным представителем </w:t>
            </w:r>
            <w:r w:rsidR="0021075A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Финансовой организации</w:t>
            </w:r>
            <w:r w:rsidRPr="0094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должен содержать формулировки, наделяющие указанных в нем представителей полномочиями:</w:t>
            </w:r>
          </w:p>
          <w:p w14:paraId="0A21E5E1" w14:textId="0D26C234" w:rsidR="003E201D" w:rsidRPr="00945299" w:rsidRDefault="003E201D" w:rsidP="0023391B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66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подписание от имени </w:t>
            </w:r>
            <w:r w:rsidR="0021075A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Финансовой организации</w:t>
            </w:r>
            <w:r w:rsidRPr="0094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Заявок </w:t>
            </w:r>
            <w:r w:rsidRPr="00945299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физических лиц, применяющих специальный налоговый режим «Налог на профессиональный доход</w:t>
            </w:r>
            <w:r w:rsidRPr="0094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</w:t>
            </w:r>
            <w:r w:rsidR="002107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4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получение поручительства, на заверение от имени </w:t>
            </w:r>
            <w:r w:rsidR="0021075A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Финансовой организации</w:t>
            </w:r>
            <w:r w:rsidRPr="0094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копий, представляемых в адрес </w:t>
            </w:r>
            <w:r w:rsidR="0021075A">
              <w:rPr>
                <w:rFonts w:ascii="Times New Roman" w:eastAsia="Calibri" w:hAnsi="Times New Roman" w:cs="Times New Roman"/>
                <w:sz w:val="24"/>
                <w:szCs w:val="24"/>
              </w:rPr>
              <w:t>Фонда</w:t>
            </w:r>
            <w:r w:rsidRPr="0094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документов на бумажном носителе, в том числе полученных </w:t>
            </w:r>
            <w:r w:rsidR="0021075A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Финансовой организацией</w:t>
            </w:r>
            <w:r w:rsidRPr="0094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</w:t>
            </w:r>
            <w:r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физических лиц, применяющих специальный налоговый режим «Налог на профессиональный доход</w:t>
            </w:r>
            <w:r w:rsidRPr="0094529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17CB1A5" w14:textId="3D4B0967" w:rsidR="003E201D" w:rsidRPr="00945299" w:rsidRDefault="003E201D" w:rsidP="0023391B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66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ведение электронного документооборота с </w:t>
            </w:r>
            <w:r w:rsidR="0021075A">
              <w:rPr>
                <w:rFonts w:ascii="Times New Roman" w:eastAsia="Calibri" w:hAnsi="Times New Roman" w:cs="Times New Roman"/>
                <w:sz w:val="24"/>
                <w:szCs w:val="24"/>
              </w:rPr>
              <w:t>Фондом</w:t>
            </w:r>
            <w:r w:rsidRPr="0094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рамках сделок, регламентирующих электронный документооборот, включая подписание электронной подписью (усиленной квалифицированной или усиленной неквалифицированной - в зависимости от вида сделки, регламентирующей электронный документооборот) и передачу от имени </w:t>
            </w:r>
            <w:r w:rsidR="0021075A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Финансовой организации</w:t>
            </w:r>
            <w:r w:rsidRPr="0094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адрес </w:t>
            </w:r>
            <w:r w:rsidR="0021075A">
              <w:rPr>
                <w:rFonts w:ascii="Times New Roman" w:eastAsia="Calibri" w:hAnsi="Times New Roman" w:cs="Times New Roman"/>
                <w:sz w:val="24"/>
                <w:szCs w:val="24"/>
              </w:rPr>
              <w:t>Фонда</w:t>
            </w:r>
            <w:r w:rsidRPr="0094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электронных документов, а также на заверение с использованием электронной подписи от имени </w:t>
            </w:r>
            <w:r w:rsidR="0021075A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Финансовой организации</w:t>
            </w:r>
            <w:r w:rsidRPr="0094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копий документов, в том числе полученных </w:t>
            </w:r>
            <w:r w:rsidR="002107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Финансовой </w:t>
            </w:r>
            <w:r w:rsidR="002107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</w:t>
            </w:r>
            <w:r w:rsidR="00762BDD">
              <w:rPr>
                <w:rFonts w:ascii="Times New Roman" w:eastAsia="Calibri" w:hAnsi="Times New Roman" w:cs="Times New Roman"/>
                <w:sz w:val="24"/>
                <w:szCs w:val="24"/>
              </w:rPr>
              <w:t>зацией</w:t>
            </w:r>
            <w:r w:rsidRPr="0094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</w:t>
            </w:r>
            <w:r w:rsidRPr="00945299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физических лиц, применяющих специальный налоговый режим «Налог на профессиональный доход</w:t>
            </w:r>
            <w:r w:rsidRPr="0094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присылаемых в адрес </w:t>
            </w:r>
            <w:r w:rsidR="00762BDD">
              <w:rPr>
                <w:rFonts w:ascii="Times New Roman" w:eastAsia="Calibri" w:hAnsi="Times New Roman" w:cs="Times New Roman"/>
                <w:sz w:val="24"/>
                <w:szCs w:val="24"/>
              </w:rPr>
              <w:t>Фонда</w:t>
            </w:r>
            <w:r w:rsidRPr="0094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электронной форме.</w:t>
            </w:r>
          </w:p>
        </w:tc>
        <w:tc>
          <w:tcPr>
            <w:tcW w:w="1275" w:type="dxa"/>
            <w:shd w:val="clear" w:color="auto" w:fill="auto"/>
          </w:tcPr>
          <w:p w14:paraId="37B7D6AA" w14:textId="77777777" w:rsidR="003E201D" w:rsidRPr="00EA00B1" w:rsidRDefault="003E201D" w:rsidP="002339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lastRenderedPageBreak/>
              <w:t>+</w:t>
            </w:r>
          </w:p>
        </w:tc>
      </w:tr>
      <w:tr w:rsidR="003E201D" w:rsidRPr="00EA00B1" w14:paraId="5DACA5CA" w14:textId="77777777" w:rsidTr="003E201D">
        <w:trPr>
          <w:jc w:val="center"/>
        </w:trPr>
        <w:tc>
          <w:tcPr>
            <w:tcW w:w="562" w:type="dxa"/>
          </w:tcPr>
          <w:p w14:paraId="4C3DDAAA" w14:textId="77777777" w:rsidR="003E201D" w:rsidRPr="003D396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5</w:t>
            </w:r>
          </w:p>
        </w:tc>
        <w:tc>
          <w:tcPr>
            <w:tcW w:w="12900" w:type="dxa"/>
            <w:shd w:val="clear" w:color="auto" w:fill="auto"/>
          </w:tcPr>
          <w:p w14:paraId="7BFA9421" w14:textId="1166EEEB" w:rsidR="003E201D" w:rsidRPr="003D3969" w:rsidRDefault="003E201D" w:rsidP="00F0020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Копия заключения риск-менеджмента по форме </w:t>
            </w:r>
            <w:r w:rsidR="00762BD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Финансовой</w:t>
            </w: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</w:t>
            </w:r>
            <w:r w:rsidR="00762BD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организации </w:t>
            </w: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(если его наличие предусмотрено документами </w:t>
            </w:r>
            <w:r w:rsidR="00762BD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Финансовой организации</w:t>
            </w: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5711B72A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6E0D0226" w14:textId="77777777" w:rsidTr="003E201D">
        <w:trPr>
          <w:jc w:val="center"/>
        </w:trPr>
        <w:tc>
          <w:tcPr>
            <w:tcW w:w="562" w:type="dxa"/>
          </w:tcPr>
          <w:p w14:paraId="436126ED" w14:textId="77777777" w:rsidR="003E201D" w:rsidRPr="003D396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6</w:t>
            </w:r>
          </w:p>
        </w:tc>
        <w:tc>
          <w:tcPr>
            <w:tcW w:w="12900" w:type="dxa"/>
            <w:shd w:val="clear" w:color="auto" w:fill="auto"/>
          </w:tcPr>
          <w:p w14:paraId="011F2533" w14:textId="1E10F24F" w:rsidR="003E201D" w:rsidRPr="003D3969" w:rsidRDefault="003E201D" w:rsidP="0012018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Выписка из протокола </w:t>
            </w:r>
            <w:r w:rsidR="00CA046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о </w:t>
            </w: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принят</w:t>
            </w:r>
            <w:r w:rsidR="00CA046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ом</w:t>
            </w: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решени</w:t>
            </w:r>
            <w:r w:rsidR="00CA046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и Уполномоченным органом </w:t>
            </w:r>
            <w:r w:rsidR="00762BD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Финансовой организацией</w:t>
            </w: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о предоставлении </w:t>
            </w:r>
            <w:r w:rsidR="00762BD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займа </w:t>
            </w: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с указанием всех условий сделки</w:t>
            </w:r>
          </w:p>
        </w:tc>
        <w:tc>
          <w:tcPr>
            <w:tcW w:w="1275" w:type="dxa"/>
            <w:shd w:val="clear" w:color="auto" w:fill="auto"/>
          </w:tcPr>
          <w:p w14:paraId="22E2B380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5B5B10DA" w14:textId="77777777" w:rsidTr="003E201D">
        <w:trPr>
          <w:jc w:val="center"/>
        </w:trPr>
        <w:tc>
          <w:tcPr>
            <w:tcW w:w="562" w:type="dxa"/>
          </w:tcPr>
          <w:p w14:paraId="0418708B" w14:textId="77777777" w:rsidR="003E201D" w:rsidRPr="003D396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7</w:t>
            </w:r>
          </w:p>
        </w:tc>
        <w:tc>
          <w:tcPr>
            <w:tcW w:w="12900" w:type="dxa"/>
            <w:shd w:val="clear" w:color="auto" w:fill="auto"/>
          </w:tcPr>
          <w:p w14:paraId="38A2429D" w14:textId="23D53A85" w:rsidR="003E201D" w:rsidRPr="003D396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Проект решения (в случае если решение </w:t>
            </w:r>
            <w:r w:rsidR="00762BD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Фонда</w:t>
            </w: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необходимо до решения </w:t>
            </w:r>
            <w:r w:rsidR="00762BD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Финансовой организации</w:t>
            </w: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) или подтверждения принятия решения с указанием всех условий со всеми изменениями, вносимыми в решение с момента его принятия до момента направления </w:t>
            </w:r>
            <w:r w:rsidR="00762BD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Фонду</w:t>
            </w:r>
          </w:p>
        </w:tc>
        <w:tc>
          <w:tcPr>
            <w:tcW w:w="1275" w:type="dxa"/>
            <w:shd w:val="clear" w:color="auto" w:fill="auto"/>
          </w:tcPr>
          <w:p w14:paraId="43E24AC4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-</w:t>
            </w:r>
          </w:p>
        </w:tc>
      </w:tr>
      <w:tr w:rsidR="003E201D" w:rsidRPr="00EA00B1" w14:paraId="4704657F" w14:textId="77777777" w:rsidTr="003E201D">
        <w:trPr>
          <w:jc w:val="center"/>
        </w:trPr>
        <w:tc>
          <w:tcPr>
            <w:tcW w:w="562" w:type="dxa"/>
          </w:tcPr>
          <w:p w14:paraId="4FA25841" w14:textId="77777777" w:rsidR="003E201D" w:rsidRPr="003D396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8</w:t>
            </w:r>
          </w:p>
        </w:tc>
        <w:tc>
          <w:tcPr>
            <w:tcW w:w="12900" w:type="dxa"/>
            <w:shd w:val="clear" w:color="auto" w:fill="auto"/>
          </w:tcPr>
          <w:p w14:paraId="2220A662" w14:textId="2389D483" w:rsidR="003E201D" w:rsidRPr="003D3969" w:rsidRDefault="003E201D" w:rsidP="00DD676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Документы о бенефициарном владельце в соответствии с требованиями Закона № 115-ФЗ (Приложение </w:t>
            </w:r>
            <w:r w:rsidRPr="0014590B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№ </w:t>
            </w:r>
            <w:r w:rsidR="00762BD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5</w:t>
            </w: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599BBF3D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color w:val="000000"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0BA0F9D7" w14:textId="77777777" w:rsidTr="003E201D">
        <w:trPr>
          <w:jc w:val="center"/>
        </w:trPr>
        <w:tc>
          <w:tcPr>
            <w:tcW w:w="562" w:type="dxa"/>
          </w:tcPr>
          <w:p w14:paraId="0EB686EA" w14:textId="77777777" w:rsidR="003E201D" w:rsidRPr="003D396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9</w:t>
            </w:r>
          </w:p>
        </w:tc>
        <w:tc>
          <w:tcPr>
            <w:tcW w:w="12900" w:type="dxa"/>
            <w:shd w:val="clear" w:color="auto" w:fill="auto"/>
          </w:tcPr>
          <w:p w14:paraId="0B628751" w14:textId="77777777" w:rsidR="003E201D" w:rsidRPr="000D5537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D5537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Копии правоустанавливающих документов </w:t>
            </w:r>
            <w:r w:rsidR="00A97FDC" w:rsidRPr="000D5537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физических лиц, применяющих специальный налоговый режим «Налог на профессиональный доход</w:t>
            </w:r>
            <w:r w:rsidR="0023582E" w:rsidRPr="000D5537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»</w:t>
            </w:r>
            <w:r w:rsidRPr="000D5537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, в том числе:</w:t>
            </w:r>
          </w:p>
        </w:tc>
        <w:tc>
          <w:tcPr>
            <w:tcW w:w="1275" w:type="dxa"/>
            <w:shd w:val="clear" w:color="auto" w:fill="auto"/>
          </w:tcPr>
          <w:p w14:paraId="5DEDECC4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475D9E33" w14:textId="77777777" w:rsidTr="003E201D">
        <w:trPr>
          <w:jc w:val="center"/>
        </w:trPr>
        <w:tc>
          <w:tcPr>
            <w:tcW w:w="562" w:type="dxa"/>
          </w:tcPr>
          <w:p w14:paraId="399D7064" w14:textId="77777777" w:rsidR="003E201D" w:rsidRPr="003D3969" w:rsidRDefault="003E201D" w:rsidP="00507AF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3D396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9.1</w:t>
            </w:r>
          </w:p>
        </w:tc>
        <w:tc>
          <w:tcPr>
            <w:tcW w:w="12900" w:type="dxa"/>
            <w:shd w:val="clear" w:color="auto" w:fill="auto"/>
          </w:tcPr>
          <w:p w14:paraId="67ED8A83" w14:textId="77777777" w:rsidR="00A97FDC" w:rsidRPr="000D5537" w:rsidRDefault="00A97FDC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0D5537">
              <w:rPr>
                <w:rFonts w:ascii="Times New Roman" w:hAnsi="Times New Roman" w:cs="Times New Roman"/>
                <w:kern w:val="1"/>
                <w:sz w:val="25"/>
                <w:szCs w:val="25"/>
              </w:rPr>
              <w:t>- справка</w:t>
            </w:r>
            <w:r w:rsidR="00AC6C19" w:rsidRPr="000D5537">
              <w:rPr>
                <w:rFonts w:ascii="Times New Roman" w:hAnsi="Times New Roman" w:cs="Times New Roman"/>
                <w:kern w:val="1"/>
                <w:sz w:val="25"/>
                <w:szCs w:val="25"/>
              </w:rPr>
              <w:t xml:space="preserve"> </w:t>
            </w:r>
            <w:r w:rsidR="00036B2A" w:rsidRPr="000D5537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 xml:space="preserve">о постановке на учет физического лица в качестве налогоплательщика налога на профессиональный доход (по форме </w:t>
            </w:r>
            <w:r w:rsidR="00036B2A" w:rsidRPr="000D5537">
              <w:rPr>
                <w:rFonts w:ascii="Times New Roman" w:hAnsi="Times New Roman" w:cs="Times New Roman"/>
                <w:bCs/>
                <w:sz w:val="25"/>
                <w:szCs w:val="25"/>
                <w:shd w:val="clear" w:color="auto" w:fill="FFFFFF"/>
              </w:rPr>
              <w:t>КНД</w:t>
            </w:r>
            <w:r w:rsidR="00036B2A" w:rsidRPr="000D5537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 1122035)</w:t>
            </w:r>
            <w:r w:rsidR="00036B2A" w:rsidRPr="000D5537">
              <w:rPr>
                <w:rFonts w:ascii="Times New Roman" w:hAnsi="Times New Roman" w:cs="Times New Roman"/>
                <w:kern w:val="1"/>
                <w:sz w:val="25"/>
                <w:szCs w:val="25"/>
              </w:rPr>
              <w:t>;</w:t>
            </w:r>
          </w:p>
          <w:p w14:paraId="1EE7A9CB" w14:textId="77777777" w:rsidR="003E201D" w:rsidRPr="000D5537" w:rsidRDefault="003E201D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D5537">
              <w:rPr>
                <w:rFonts w:ascii="Times New Roman" w:hAnsi="Times New Roman" w:cs="Times New Roman"/>
                <w:kern w:val="1"/>
                <w:sz w:val="25"/>
                <w:szCs w:val="25"/>
              </w:rPr>
              <w:t>- свидетельство о постановке на учет физического лица в налоговом органе на территории Российской Федерации (ИНН)</w:t>
            </w:r>
          </w:p>
        </w:tc>
        <w:tc>
          <w:tcPr>
            <w:tcW w:w="1275" w:type="dxa"/>
            <w:shd w:val="clear" w:color="auto" w:fill="auto"/>
          </w:tcPr>
          <w:p w14:paraId="3869A14B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26E0A17A" w14:textId="77777777" w:rsidTr="003E201D">
        <w:trPr>
          <w:jc w:val="center"/>
        </w:trPr>
        <w:tc>
          <w:tcPr>
            <w:tcW w:w="562" w:type="dxa"/>
          </w:tcPr>
          <w:p w14:paraId="6D8AF034" w14:textId="77777777" w:rsidR="003E201D" w:rsidRPr="003D3969" w:rsidRDefault="003E201D" w:rsidP="00A97FD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3D396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</w:t>
            </w:r>
            <w:r w:rsidR="00A97FDC" w:rsidRPr="003D396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12900" w:type="dxa"/>
            <w:shd w:val="clear" w:color="auto" w:fill="auto"/>
          </w:tcPr>
          <w:p w14:paraId="062DE764" w14:textId="77777777" w:rsidR="003E201D" w:rsidRPr="000D5537" w:rsidRDefault="003E201D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D553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- паспорт заявителя (все страницы, в т.ч. незаполненные)</w:t>
            </w:r>
          </w:p>
        </w:tc>
        <w:tc>
          <w:tcPr>
            <w:tcW w:w="1275" w:type="dxa"/>
            <w:shd w:val="clear" w:color="auto" w:fill="auto"/>
          </w:tcPr>
          <w:p w14:paraId="2A129B68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437AA4F8" w14:textId="77777777" w:rsidTr="003E201D">
        <w:trPr>
          <w:jc w:val="center"/>
        </w:trPr>
        <w:tc>
          <w:tcPr>
            <w:tcW w:w="562" w:type="dxa"/>
          </w:tcPr>
          <w:p w14:paraId="129F7DBF" w14:textId="77777777" w:rsidR="003E201D" w:rsidRPr="003D3969" w:rsidRDefault="003E201D" w:rsidP="00A97FD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3D396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</w:t>
            </w:r>
            <w:r w:rsidR="00A97FDC" w:rsidRPr="003D396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12900" w:type="dxa"/>
            <w:tcBorders>
              <w:bottom w:val="single" w:sz="4" w:space="0" w:color="auto"/>
            </w:tcBorders>
            <w:shd w:val="clear" w:color="auto" w:fill="auto"/>
          </w:tcPr>
          <w:p w14:paraId="0BA7B340" w14:textId="7039E7DB" w:rsidR="003E201D" w:rsidRPr="003D3969" w:rsidRDefault="003E201D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3D396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- карточка образцов подписей и оттиска печати </w:t>
            </w:r>
            <w:r w:rsidR="00E929C0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(при наличии) </w:t>
            </w:r>
            <w:r w:rsidRPr="003D396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(по форме Фонда)</w:t>
            </w:r>
          </w:p>
        </w:tc>
        <w:tc>
          <w:tcPr>
            <w:tcW w:w="1275" w:type="dxa"/>
            <w:shd w:val="clear" w:color="auto" w:fill="auto"/>
          </w:tcPr>
          <w:p w14:paraId="3B944DD4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45E923C6" w14:textId="77777777" w:rsidTr="003E201D">
        <w:trPr>
          <w:jc w:val="center"/>
        </w:trPr>
        <w:tc>
          <w:tcPr>
            <w:tcW w:w="562" w:type="dxa"/>
          </w:tcPr>
          <w:p w14:paraId="53178799" w14:textId="77777777" w:rsidR="003E201D" w:rsidRPr="003D396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10.</w:t>
            </w:r>
          </w:p>
        </w:tc>
        <w:tc>
          <w:tcPr>
            <w:tcW w:w="12900" w:type="dxa"/>
            <w:tcBorders>
              <w:bottom w:val="single" w:sz="4" w:space="0" w:color="auto"/>
            </w:tcBorders>
            <w:shd w:val="clear" w:color="auto" w:fill="auto"/>
          </w:tcPr>
          <w:p w14:paraId="48B9D9B0" w14:textId="77777777" w:rsidR="003017BF" w:rsidRPr="00945299" w:rsidRDefault="003017BF" w:rsidP="003017B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945299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- Справка о состоянии расчетов (доходах) по налогу на профессиональный доход за </w:t>
            </w: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последний год</w:t>
            </w:r>
            <w:r w:rsidRPr="00945299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 и последние 12 месяцев (по форме КНД 1122036);</w:t>
            </w:r>
          </w:p>
          <w:p w14:paraId="1CE11E5D" w14:textId="0D034619" w:rsidR="003017BF" w:rsidRPr="00945299" w:rsidRDefault="003017BF" w:rsidP="003017B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945299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- Справка по форме 2-НДФЛ за </w:t>
            </w: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последний</w:t>
            </w:r>
            <w:r w:rsidR="00C407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прошедший </w:t>
            </w: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год</w:t>
            </w:r>
            <w:r w:rsidRPr="00945299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 и </w:t>
            </w:r>
            <w:r w:rsidR="00C407A9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за текущий год</w:t>
            </w:r>
            <w:r w:rsidR="004F713B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 (при наличии)</w:t>
            </w:r>
            <w:r w:rsidRPr="00945299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;</w:t>
            </w:r>
          </w:p>
          <w:p w14:paraId="2D211B61" w14:textId="37DAC73C" w:rsidR="003017BF" w:rsidRPr="003D3969" w:rsidRDefault="003017BF" w:rsidP="001C71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highlight w:val="red"/>
                <w:lang w:eastAsia="ru-RU"/>
              </w:rPr>
            </w:pPr>
            <w:r w:rsidRPr="00945299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- Документы, подтверждающие получение иного дохода (при наличии)</w:t>
            </w:r>
          </w:p>
        </w:tc>
        <w:tc>
          <w:tcPr>
            <w:tcW w:w="1275" w:type="dxa"/>
            <w:shd w:val="clear" w:color="auto" w:fill="auto"/>
          </w:tcPr>
          <w:p w14:paraId="6A2427A9" w14:textId="77777777" w:rsidR="003E201D" w:rsidRPr="003D3969" w:rsidRDefault="00CA3B0E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  <w:p w14:paraId="08126CEB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highlight w:val="red"/>
                <w:lang w:val="en-US" w:eastAsia="zh-CN"/>
              </w:rPr>
            </w:pPr>
          </w:p>
        </w:tc>
      </w:tr>
      <w:tr w:rsidR="003E201D" w:rsidRPr="00EA00B1" w14:paraId="122BD6CF" w14:textId="77777777" w:rsidTr="003E201D">
        <w:trPr>
          <w:jc w:val="center"/>
        </w:trPr>
        <w:tc>
          <w:tcPr>
            <w:tcW w:w="562" w:type="dxa"/>
          </w:tcPr>
          <w:p w14:paraId="1C0E49CF" w14:textId="77777777" w:rsidR="003E201D" w:rsidRPr="003D3969" w:rsidRDefault="00683B72" w:rsidP="00507AF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11</w:t>
            </w:r>
            <w:r w:rsidR="003E201D"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2900" w:type="dxa"/>
            <w:shd w:val="clear" w:color="auto" w:fill="auto"/>
          </w:tcPr>
          <w:p w14:paraId="6B324CBC" w14:textId="0CADBFB5" w:rsidR="003E201D" w:rsidRPr="003D3969" w:rsidRDefault="003E201D" w:rsidP="00BB0C8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Письмо о задолженности по </w:t>
            </w:r>
            <w:r w:rsidR="001C7131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кредитным договорам, </w:t>
            </w: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договорам займа/микрозайма, лизинга (копии подтверждающих договоров</w:t>
            </w:r>
            <w:r w:rsidR="001C7131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 с графиками платежей</w:t>
            </w: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03B6AD87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06A4548F" w14:textId="77777777" w:rsidTr="003E201D">
        <w:trPr>
          <w:jc w:val="center"/>
        </w:trPr>
        <w:tc>
          <w:tcPr>
            <w:tcW w:w="562" w:type="dxa"/>
          </w:tcPr>
          <w:p w14:paraId="36DC709B" w14:textId="77777777" w:rsidR="003E201D" w:rsidRPr="003D3969" w:rsidRDefault="003E201D" w:rsidP="0011548A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1</w:t>
            </w:r>
            <w:r w:rsidR="0011548A"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2</w:t>
            </w: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2900" w:type="dxa"/>
            <w:shd w:val="clear" w:color="auto" w:fill="auto"/>
          </w:tcPr>
          <w:p w14:paraId="41D8C6FF" w14:textId="3A9CEEE1" w:rsidR="003E201D" w:rsidRPr="003D3969" w:rsidRDefault="003E201D" w:rsidP="00BB0C8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Договоры (проекты договоров) на имущество, приобретаемое/ приобретенное в рамках </w:t>
            </w:r>
            <w:r w:rsidR="00762BDD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д</w:t>
            </w: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оговора</w:t>
            </w:r>
            <w:r w:rsidR="00762BDD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 займа</w:t>
            </w: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, обеспечиваемого поручительством Фонда</w:t>
            </w:r>
            <w:r w:rsid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,</w:t>
            </w: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 при значительном объеме, допускается предоставление реестра договоров, заверенного </w:t>
            </w:r>
            <w:r w:rsidR="00762BDD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Финансовой организацией</w:t>
            </w: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vertAlign w:val="superscript"/>
                <w:lang w:eastAsia="zh-CN"/>
              </w:rPr>
              <w:footnoteReference w:id="2"/>
            </w:r>
          </w:p>
        </w:tc>
        <w:tc>
          <w:tcPr>
            <w:tcW w:w="1275" w:type="dxa"/>
            <w:shd w:val="clear" w:color="auto" w:fill="auto"/>
          </w:tcPr>
          <w:p w14:paraId="3456F290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-</w:t>
            </w:r>
          </w:p>
        </w:tc>
      </w:tr>
      <w:tr w:rsidR="003E201D" w:rsidRPr="00945299" w14:paraId="25DE4CA4" w14:textId="77777777" w:rsidTr="003E201D">
        <w:trPr>
          <w:jc w:val="center"/>
        </w:trPr>
        <w:tc>
          <w:tcPr>
            <w:tcW w:w="562" w:type="dxa"/>
          </w:tcPr>
          <w:p w14:paraId="694CA80C" w14:textId="77777777" w:rsidR="003E201D" w:rsidRPr="00945299" w:rsidRDefault="003E201D" w:rsidP="00224778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lastRenderedPageBreak/>
              <w:t>1</w:t>
            </w:r>
            <w:r w:rsidR="0011548A"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3</w:t>
            </w: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2900" w:type="dxa"/>
            <w:shd w:val="clear" w:color="auto" w:fill="auto"/>
          </w:tcPr>
          <w:p w14:paraId="3CD7B3BE" w14:textId="77777777" w:rsidR="003E201D" w:rsidRPr="00945299" w:rsidRDefault="003E201D" w:rsidP="00BB0C8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При контрактном характере деятельности </w:t>
            </w:r>
            <w:r w:rsidR="0011548A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</w:t>
            </w:r>
            <w:r w:rsidR="00BB0C89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его</w:t>
            </w:r>
            <w:r w:rsidR="0011548A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 «Налог на профессиональный доход»</w:t>
            </w: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:</w:t>
            </w: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vertAlign w:val="superscript"/>
                <w:lang w:eastAsia="zh-CN"/>
              </w:rPr>
              <w:footnoteReference w:id="3"/>
            </w:r>
          </w:p>
          <w:p w14:paraId="3A1762A1" w14:textId="77777777" w:rsidR="003E201D" w:rsidRPr="00945299" w:rsidRDefault="003E201D" w:rsidP="00BB0C8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- реестр действующих контрактов </w:t>
            </w:r>
            <w:r w:rsidR="00BB0C89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 «Налог на профессиональный доход</w:t>
            </w: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, содержащий информацию об основных условиях контрактов: цене, сроках исполнения, условиях оплаты; а также об объеме выполненных работ, состоянии расчетов в разрезе контрактов;</w:t>
            </w:r>
          </w:p>
          <w:p w14:paraId="2E2F95D4" w14:textId="77777777" w:rsidR="003E201D" w:rsidRPr="00945299" w:rsidRDefault="003E201D" w:rsidP="00BB0C8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- копии 3-х крупнейших действующих контрактов (за подписью </w:t>
            </w:r>
            <w:r w:rsidR="00BB0C89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 «Налог на профессиональный доход</w:t>
            </w: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7293A999" w14:textId="77777777" w:rsidR="003E201D" w:rsidRPr="0094529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-</w:t>
            </w:r>
          </w:p>
        </w:tc>
      </w:tr>
      <w:tr w:rsidR="003E201D" w:rsidRPr="00945299" w14:paraId="778C17BD" w14:textId="77777777" w:rsidTr="003E201D">
        <w:trPr>
          <w:jc w:val="center"/>
        </w:trPr>
        <w:tc>
          <w:tcPr>
            <w:tcW w:w="562" w:type="dxa"/>
          </w:tcPr>
          <w:p w14:paraId="5C2F055F" w14:textId="77777777" w:rsidR="003E201D" w:rsidRPr="00945299" w:rsidRDefault="003E201D" w:rsidP="002247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1</w:t>
            </w:r>
            <w:r w:rsidR="0011548A"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4</w:t>
            </w: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12900" w:type="dxa"/>
            <w:shd w:val="clear" w:color="auto" w:fill="auto"/>
          </w:tcPr>
          <w:p w14:paraId="12EDE688" w14:textId="23E7F5C1" w:rsidR="0023582E" w:rsidRPr="00945299" w:rsidRDefault="0023582E" w:rsidP="0023582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Справка из ФНС России по форме КНД 1122036 подтверждающая отсутствие у </w:t>
            </w:r>
            <w:r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</w:t>
            </w:r>
            <w:r w:rsidR="00E929C0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его</w:t>
            </w:r>
            <w:r w:rsidR="00877037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</w:t>
            </w:r>
            <w:r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 «Налог на профессиональный доход»</w:t>
            </w: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просроченной (неурегулированной) задолженности по начисленным налогам, сборам </w:t>
            </w:r>
            <w:r w:rsidRPr="00945299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5"/>
                <w:szCs w:val="25"/>
                <w:lang w:eastAsia="ru-RU"/>
              </w:rPr>
              <w:t xml:space="preserve">и иным обязательным платежам в бюджеты </w:t>
            </w:r>
            <w:r w:rsidRPr="00945299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бюджетной системы Российской Федерации</w:t>
            </w:r>
            <w:r w:rsidRPr="0094529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, на актуальную дату (не более 30 (тридцать) дней на дату предоставления поручительства Фонда) подтверждающая отсутствие у </w:t>
            </w:r>
            <w:r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применяющим специальный налоговый режим «Налог на профессиональный доход»</w:t>
            </w:r>
            <w:r w:rsidRPr="0094529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просроченной (неурегулированной) задолженности по начисленным налогам, </w:t>
            </w: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сборам </w:t>
            </w:r>
            <w:r w:rsidRPr="00945299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5"/>
                <w:szCs w:val="25"/>
                <w:lang w:eastAsia="ru-RU"/>
              </w:rPr>
              <w:t xml:space="preserve">и иным обязательным платежам в бюджеты </w:t>
            </w:r>
            <w:r w:rsidRPr="00945299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бюджетной системы Российской Федерации</w:t>
            </w:r>
            <w:r w:rsidRPr="0094529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</w:t>
            </w:r>
            <w:r w:rsidRPr="00945299">
              <w:rPr>
                <w:rFonts w:ascii="Times New Roman" w:eastAsia="Times New Roman" w:hAnsi="Times New Roman" w:cs="Times New Roman"/>
                <w:color w:val="FF0000"/>
                <w:kern w:val="1"/>
                <w:sz w:val="25"/>
                <w:szCs w:val="25"/>
                <w:lang w:eastAsia="ru-RU"/>
              </w:rPr>
              <w:t xml:space="preserve"> </w:t>
            </w:r>
            <w:r w:rsidRPr="0094529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на актуальную дату (не более 30 (тридцать) дней на дату предоставления поручительства Фонда), превышающей 10 тыс. рублей.</w:t>
            </w:r>
          </w:p>
        </w:tc>
        <w:tc>
          <w:tcPr>
            <w:tcW w:w="1275" w:type="dxa"/>
            <w:shd w:val="clear" w:color="auto" w:fill="auto"/>
          </w:tcPr>
          <w:p w14:paraId="4BB19ACA" w14:textId="77777777" w:rsidR="003E201D" w:rsidRPr="0094529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945299" w14:paraId="5F2BE83A" w14:textId="77777777" w:rsidTr="003E201D">
        <w:trPr>
          <w:jc w:val="center"/>
        </w:trPr>
        <w:tc>
          <w:tcPr>
            <w:tcW w:w="562" w:type="dxa"/>
          </w:tcPr>
          <w:p w14:paraId="54779E20" w14:textId="77777777" w:rsidR="003E201D" w:rsidRPr="00945299" w:rsidRDefault="003E201D" w:rsidP="0022477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</w:t>
            </w:r>
            <w:r w:rsidR="0011548A"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5</w:t>
            </w: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2900" w:type="dxa"/>
            <w:shd w:val="clear" w:color="auto" w:fill="auto"/>
          </w:tcPr>
          <w:p w14:paraId="0BFA2432" w14:textId="77777777" w:rsidR="003E201D" w:rsidRPr="00A55502" w:rsidRDefault="003E201D" w:rsidP="00390F7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55502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Вид на жительство в Российской Федерации (для – иностранных граждан)</w:t>
            </w:r>
          </w:p>
        </w:tc>
        <w:tc>
          <w:tcPr>
            <w:tcW w:w="1275" w:type="dxa"/>
            <w:shd w:val="clear" w:color="auto" w:fill="auto"/>
          </w:tcPr>
          <w:p w14:paraId="164B3B3A" w14:textId="77777777" w:rsidR="003E201D" w:rsidRPr="0094529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945299" w14:paraId="722189D6" w14:textId="77777777" w:rsidTr="003E201D">
        <w:trPr>
          <w:jc w:val="center"/>
        </w:trPr>
        <w:tc>
          <w:tcPr>
            <w:tcW w:w="562" w:type="dxa"/>
          </w:tcPr>
          <w:p w14:paraId="3278CFD7" w14:textId="77777777" w:rsidR="003E201D" w:rsidRPr="00945299" w:rsidRDefault="003E201D" w:rsidP="0022477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</w:t>
            </w:r>
            <w:r w:rsidR="0011548A"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6</w:t>
            </w: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2900" w:type="dxa"/>
            <w:shd w:val="clear" w:color="auto" w:fill="auto"/>
          </w:tcPr>
          <w:p w14:paraId="5FCA2B9E" w14:textId="67DA5BF4" w:rsidR="003E201D" w:rsidRPr="00945299" w:rsidRDefault="003E201D" w:rsidP="00067B7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hAnsi="Times New Roman" w:cs="Times New Roman"/>
                <w:sz w:val="25"/>
                <w:szCs w:val="25"/>
              </w:rPr>
              <w:t>Документы, подтверждающие право собственности на имущество, передаваемое в залог (копии, заверенные залогодателем /</w:t>
            </w:r>
            <w:r w:rsidR="0011548A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физическ</w:t>
            </w:r>
            <w:r w:rsidR="00762BDD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им </w:t>
            </w:r>
            <w:r w:rsidR="0011548A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лиц</w:t>
            </w:r>
            <w:r w:rsidR="00762BDD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ом</w:t>
            </w:r>
            <w:r w:rsidR="0011548A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, применяющим специальный налоговый режим «Налог на профессиональный доход»</w:t>
            </w:r>
            <w:r w:rsidR="0011548A" w:rsidRPr="0094529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945299">
              <w:rPr>
                <w:rFonts w:ascii="Times New Roman" w:hAnsi="Times New Roman" w:cs="Times New Roman"/>
                <w:sz w:val="25"/>
                <w:szCs w:val="25"/>
              </w:rPr>
              <w:t>/</w:t>
            </w:r>
            <w:r w:rsidR="00762BDD">
              <w:rPr>
                <w:rFonts w:ascii="Times New Roman" w:hAnsi="Times New Roman" w:cs="Times New Roman"/>
                <w:sz w:val="25"/>
                <w:szCs w:val="25"/>
              </w:rPr>
              <w:t xml:space="preserve"> Финансовой организацией</w:t>
            </w:r>
            <w:r w:rsidRPr="00945299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69F8354C" w14:textId="77777777" w:rsidR="003E201D" w:rsidRPr="0094529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945299" w14:paraId="63798374" w14:textId="77777777" w:rsidTr="003E201D">
        <w:trPr>
          <w:jc w:val="center"/>
        </w:trPr>
        <w:tc>
          <w:tcPr>
            <w:tcW w:w="562" w:type="dxa"/>
          </w:tcPr>
          <w:p w14:paraId="0BB1BFCC" w14:textId="77777777" w:rsidR="003E201D" w:rsidRPr="00945299" w:rsidRDefault="003E201D" w:rsidP="0022477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</w:t>
            </w:r>
            <w:r w:rsidR="0011548A"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7</w:t>
            </w: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2900" w:type="dxa"/>
            <w:shd w:val="clear" w:color="auto" w:fill="auto"/>
          </w:tcPr>
          <w:p w14:paraId="3D179BB3" w14:textId="77777777" w:rsidR="003E201D" w:rsidRPr="00945299" w:rsidRDefault="003E201D" w:rsidP="0094529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Копии иных документов и пояснения по заявке по мотивированному запросу Фонда</w:t>
            </w:r>
          </w:p>
        </w:tc>
        <w:tc>
          <w:tcPr>
            <w:tcW w:w="1275" w:type="dxa"/>
            <w:shd w:val="clear" w:color="auto" w:fill="auto"/>
          </w:tcPr>
          <w:p w14:paraId="4DBCEA68" w14:textId="77777777" w:rsidR="003E201D" w:rsidRPr="0094529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</w:tbl>
    <w:p w14:paraId="7F2897B0" w14:textId="77777777" w:rsidR="006F077D" w:rsidRPr="00945299" w:rsidRDefault="006F077D" w:rsidP="006F077D">
      <w:pPr>
        <w:rPr>
          <w:rFonts w:ascii="Calibri" w:eastAsia="Calibri" w:hAnsi="Calibri" w:cs="Times New Roman"/>
        </w:rPr>
      </w:pPr>
    </w:p>
    <w:p w14:paraId="4819447A" w14:textId="450D2822" w:rsidR="007531AB" w:rsidRPr="00A55502" w:rsidRDefault="007531AB" w:rsidP="00A55502">
      <w:pPr>
        <w:pStyle w:val="ConsPlusNormal"/>
        <w:rPr>
          <w:rFonts w:eastAsia="Calibri"/>
          <w:bCs/>
          <w:lang w:eastAsia="ru-RU"/>
        </w:rPr>
        <w:sectPr w:rsidR="007531AB" w:rsidRPr="00A55502" w:rsidSect="00224778">
          <w:footerReference w:type="default" r:id="rId7"/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14:paraId="0C64DCAE" w14:textId="77777777" w:rsidR="00661451" w:rsidRPr="007531AB" w:rsidRDefault="00661451" w:rsidP="00F00206">
      <w:pPr>
        <w:keepNext/>
        <w:keepLines/>
        <w:suppressAutoHyphens/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661451" w:rsidRPr="00753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BEAE3" w14:textId="77777777" w:rsidR="00B143E5" w:rsidRDefault="00B143E5" w:rsidP="007531AB">
      <w:pPr>
        <w:spacing w:after="0" w:line="240" w:lineRule="auto"/>
      </w:pPr>
      <w:r>
        <w:separator/>
      </w:r>
    </w:p>
  </w:endnote>
  <w:endnote w:type="continuationSeparator" w:id="0">
    <w:p w14:paraId="75A22464" w14:textId="77777777" w:rsidR="00B143E5" w:rsidRDefault="00B143E5" w:rsidP="00753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495317"/>
      <w:docPartObj>
        <w:docPartGallery w:val="Page Numbers (Bottom of Page)"/>
        <w:docPartUnique/>
      </w:docPartObj>
    </w:sdtPr>
    <w:sdtEndPr/>
    <w:sdtContent>
      <w:p w14:paraId="5A3FF712" w14:textId="201CA362" w:rsidR="004F713B" w:rsidRDefault="004F713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1F54CC" w14:textId="77777777" w:rsidR="004F713B" w:rsidRDefault="004F713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DE1F8" w14:textId="77777777" w:rsidR="00B143E5" w:rsidRDefault="00B143E5" w:rsidP="007531AB">
      <w:pPr>
        <w:spacing w:after="0" w:line="240" w:lineRule="auto"/>
      </w:pPr>
      <w:r>
        <w:separator/>
      </w:r>
    </w:p>
  </w:footnote>
  <w:footnote w:type="continuationSeparator" w:id="0">
    <w:p w14:paraId="675864C5" w14:textId="77777777" w:rsidR="00B143E5" w:rsidRDefault="00B143E5" w:rsidP="007531AB">
      <w:pPr>
        <w:spacing w:after="0" w:line="240" w:lineRule="auto"/>
      </w:pPr>
      <w:r>
        <w:continuationSeparator/>
      </w:r>
    </w:p>
  </w:footnote>
  <w:footnote w:id="1">
    <w:p w14:paraId="73134C30" w14:textId="5C7B9C9E" w:rsidR="003E201D" w:rsidRPr="00EA00B1" w:rsidRDefault="003E201D" w:rsidP="007531AB">
      <w:pPr>
        <w:pStyle w:val="a3"/>
        <w:rPr>
          <w:rFonts w:ascii="Times New Roman" w:hAnsi="Times New Roman" w:cs="Times New Roman"/>
        </w:rPr>
      </w:pPr>
      <w:r w:rsidRPr="00EA00B1">
        <w:rPr>
          <w:rStyle w:val="a5"/>
          <w:rFonts w:ascii="Times New Roman" w:hAnsi="Times New Roman" w:cs="Times New Roman"/>
        </w:rPr>
        <w:footnoteRef/>
      </w:r>
      <w:r w:rsidRPr="00EA00B1">
        <w:rPr>
          <w:rFonts w:ascii="Times New Roman" w:hAnsi="Times New Roman" w:cs="Times New Roman"/>
        </w:rPr>
        <w:t xml:space="preserve"> </w:t>
      </w:r>
      <w:r w:rsidR="00CA0464">
        <w:rPr>
          <w:rFonts w:ascii="Times New Roman" w:hAnsi="Times New Roman" w:cs="Times New Roman"/>
        </w:rPr>
        <w:t>З</w:t>
      </w:r>
      <w:r w:rsidRPr="00EA00B1">
        <w:rPr>
          <w:rFonts w:ascii="Times New Roman" w:hAnsi="Times New Roman" w:cs="Times New Roman"/>
        </w:rPr>
        <w:t xml:space="preserve">аключение признается актуальным в случаях, когда дата отчетности, используемая в заключении. не старше 6-ти месяцев даты направления </w:t>
      </w:r>
      <w:r>
        <w:rPr>
          <w:rFonts w:ascii="Times New Roman" w:hAnsi="Times New Roman" w:cs="Times New Roman"/>
        </w:rPr>
        <w:t>Фонду Заявки на получение Поручительства</w:t>
      </w:r>
      <w:r w:rsidRPr="00EA00B1">
        <w:rPr>
          <w:rFonts w:ascii="Times New Roman" w:hAnsi="Times New Roman" w:cs="Times New Roman"/>
        </w:rPr>
        <w:t xml:space="preserve">. </w:t>
      </w:r>
    </w:p>
  </w:footnote>
  <w:footnote w:id="2">
    <w:p w14:paraId="399FF0D1" w14:textId="2F06A6C1" w:rsidR="003E201D" w:rsidRPr="00D87A20" w:rsidRDefault="003E201D" w:rsidP="007531AB">
      <w:pPr>
        <w:pStyle w:val="a3"/>
        <w:contextualSpacing/>
        <w:rPr>
          <w:rFonts w:ascii="Times New Roman" w:hAnsi="Times New Roman" w:cs="Times New Roman"/>
        </w:rPr>
      </w:pPr>
      <w:r w:rsidRPr="00D87A20">
        <w:rPr>
          <w:rStyle w:val="a5"/>
          <w:rFonts w:ascii="Times New Roman" w:hAnsi="Times New Roman" w:cs="Times New Roman"/>
        </w:rPr>
        <w:footnoteRef/>
      </w:r>
      <w:r w:rsidRPr="00D87A20">
        <w:rPr>
          <w:rFonts w:ascii="Times New Roman" w:hAnsi="Times New Roman" w:cs="Times New Roman"/>
        </w:rPr>
        <w:t xml:space="preserve">Данные документы предоставляются в случае их наличия в </w:t>
      </w:r>
      <w:r w:rsidR="00762BDD">
        <w:rPr>
          <w:rFonts w:ascii="Times New Roman" w:hAnsi="Times New Roman" w:cs="Times New Roman"/>
        </w:rPr>
        <w:t>Финансовой организации</w:t>
      </w:r>
      <w:r w:rsidRPr="00D87A20">
        <w:rPr>
          <w:rFonts w:ascii="Times New Roman" w:hAnsi="Times New Roman" w:cs="Times New Roman"/>
        </w:rPr>
        <w:t>; отсутствие данных документов не препятствует принятию заявки к рассмотрению (документы предоставляются в рамках дополнительного запроса).</w:t>
      </w:r>
    </w:p>
  </w:footnote>
  <w:footnote w:id="3">
    <w:p w14:paraId="47E65B64" w14:textId="77777777" w:rsidR="003E201D" w:rsidRPr="00D87A20" w:rsidRDefault="003E201D" w:rsidP="007531AB">
      <w:pPr>
        <w:contextualSpacing/>
        <w:rPr>
          <w:rFonts w:ascii="Times New Roman" w:hAnsi="Times New Roman" w:cs="Times New Roman"/>
          <w:sz w:val="20"/>
          <w:szCs w:val="20"/>
        </w:rPr>
      </w:pPr>
      <w:r w:rsidRPr="00D87A20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D87A20">
        <w:rPr>
          <w:rFonts w:ascii="Times New Roman" w:hAnsi="Times New Roman" w:cs="Times New Roman"/>
          <w:sz w:val="20"/>
          <w:szCs w:val="20"/>
        </w:rPr>
        <w:t xml:space="preserve">Под контрактным характером деятельности понимается получение выручки Субъектом МСП за счет поступлении по контрактам, отвечающим любому из следующих критериев: </w:t>
      </w:r>
    </w:p>
    <w:p w14:paraId="6B4CE085" w14:textId="77777777" w:rsidR="003E201D" w:rsidRPr="00D87A20" w:rsidRDefault="003E201D" w:rsidP="007531AB">
      <w:pPr>
        <w:contextualSpacing/>
        <w:rPr>
          <w:rFonts w:ascii="Times New Roman" w:hAnsi="Times New Roman" w:cs="Times New Roman"/>
          <w:sz w:val="20"/>
          <w:szCs w:val="20"/>
        </w:rPr>
      </w:pPr>
      <w:r w:rsidRPr="00D87A20">
        <w:rPr>
          <w:rFonts w:ascii="Times New Roman" w:hAnsi="Times New Roman" w:cs="Times New Roman"/>
          <w:sz w:val="20"/>
          <w:szCs w:val="20"/>
        </w:rPr>
        <w:t>- контракты заключаются в рамках 44-ФЗ, 223-ФЗ;</w:t>
      </w:r>
    </w:p>
    <w:p w14:paraId="7F4E3C4F" w14:textId="77777777" w:rsidR="003E201D" w:rsidRPr="00D87A20" w:rsidRDefault="003E201D" w:rsidP="007531AB">
      <w:pPr>
        <w:contextualSpacing/>
        <w:rPr>
          <w:rFonts w:ascii="Times New Roman" w:hAnsi="Times New Roman" w:cs="Times New Roman"/>
          <w:sz w:val="20"/>
          <w:szCs w:val="20"/>
        </w:rPr>
      </w:pPr>
      <w:r w:rsidRPr="00D87A20">
        <w:rPr>
          <w:rFonts w:ascii="Times New Roman" w:hAnsi="Times New Roman" w:cs="Times New Roman"/>
          <w:sz w:val="20"/>
          <w:szCs w:val="20"/>
        </w:rPr>
        <w:t>- контракты предполагают выполнение СМР, ПИР, опытно-конструкторских работ;</w:t>
      </w:r>
    </w:p>
    <w:p w14:paraId="776C9569" w14:textId="77777777" w:rsidR="003E201D" w:rsidRPr="00D87A20" w:rsidRDefault="003E201D" w:rsidP="007531AB">
      <w:pPr>
        <w:contextualSpacing/>
        <w:rPr>
          <w:rFonts w:ascii="Times New Roman" w:hAnsi="Times New Roman" w:cs="Times New Roman"/>
          <w:sz w:val="20"/>
          <w:szCs w:val="20"/>
        </w:rPr>
      </w:pPr>
      <w:r w:rsidRPr="00D87A20">
        <w:rPr>
          <w:rFonts w:ascii="Times New Roman" w:hAnsi="Times New Roman" w:cs="Times New Roman"/>
          <w:sz w:val="20"/>
          <w:szCs w:val="20"/>
        </w:rPr>
        <w:t>- контракты предполагают создание индивидуального продукта (оборудования, размеры и формы которого составлены на заводе изготовителя по индивидуальным чертежам/ запросам заказчика);</w:t>
      </w:r>
    </w:p>
    <w:p w14:paraId="1BACE0F2" w14:textId="77777777" w:rsidR="003E201D" w:rsidRPr="00D87A20" w:rsidRDefault="003E201D" w:rsidP="007531AB">
      <w:pPr>
        <w:contextualSpacing/>
        <w:rPr>
          <w:rFonts w:ascii="Times New Roman" w:hAnsi="Times New Roman" w:cs="Times New Roman"/>
          <w:sz w:val="20"/>
          <w:szCs w:val="20"/>
        </w:rPr>
      </w:pPr>
      <w:r w:rsidRPr="00D87A20">
        <w:rPr>
          <w:rFonts w:ascii="Times New Roman" w:hAnsi="Times New Roman" w:cs="Times New Roman"/>
          <w:sz w:val="20"/>
          <w:szCs w:val="20"/>
        </w:rPr>
        <w:t>в суммарном объеме 20% и более от совокупного объема выручки Заемщика за последние 12 месяцев.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027BB6"/>
    <w:multiLevelType w:val="hybridMultilevel"/>
    <w:tmpl w:val="35126D40"/>
    <w:lvl w:ilvl="0" w:tplc="C11E3FE6">
      <w:start w:val="1"/>
      <w:numFmt w:val="decimal"/>
      <w:lvlText w:val="%1)"/>
      <w:lvlJc w:val="left"/>
      <w:pPr>
        <w:ind w:left="1069" w:hanging="360"/>
      </w:pPr>
      <w:rPr>
        <w:color w:val="auto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1AB"/>
    <w:rsid w:val="00032DDF"/>
    <w:rsid w:val="00036B2A"/>
    <w:rsid w:val="00046DE4"/>
    <w:rsid w:val="00054059"/>
    <w:rsid w:val="00067B79"/>
    <w:rsid w:val="00076CC3"/>
    <w:rsid w:val="000D5537"/>
    <w:rsid w:val="000E201B"/>
    <w:rsid w:val="00112232"/>
    <w:rsid w:val="0011548A"/>
    <w:rsid w:val="00120184"/>
    <w:rsid w:val="00130C6C"/>
    <w:rsid w:val="00131B1E"/>
    <w:rsid w:val="0014590B"/>
    <w:rsid w:val="00162608"/>
    <w:rsid w:val="001C24F9"/>
    <w:rsid w:val="001C7131"/>
    <w:rsid w:val="002037A6"/>
    <w:rsid w:val="00205113"/>
    <w:rsid w:val="00206CE4"/>
    <w:rsid w:val="0021075A"/>
    <w:rsid w:val="00224778"/>
    <w:rsid w:val="0023391B"/>
    <w:rsid w:val="0023582E"/>
    <w:rsid w:val="00267BBB"/>
    <w:rsid w:val="002C3661"/>
    <w:rsid w:val="003017BF"/>
    <w:rsid w:val="003769CF"/>
    <w:rsid w:val="00390F7C"/>
    <w:rsid w:val="0039544F"/>
    <w:rsid w:val="003D3969"/>
    <w:rsid w:val="003E02DE"/>
    <w:rsid w:val="003E1215"/>
    <w:rsid w:val="003E201D"/>
    <w:rsid w:val="00416248"/>
    <w:rsid w:val="004215BC"/>
    <w:rsid w:val="00430562"/>
    <w:rsid w:val="00447FDF"/>
    <w:rsid w:val="00463C36"/>
    <w:rsid w:val="00492935"/>
    <w:rsid w:val="004B1D4C"/>
    <w:rsid w:val="004E34A5"/>
    <w:rsid w:val="004F1E44"/>
    <w:rsid w:val="004F713B"/>
    <w:rsid w:val="00507AFE"/>
    <w:rsid w:val="00525328"/>
    <w:rsid w:val="00526F4B"/>
    <w:rsid w:val="00531384"/>
    <w:rsid w:val="005404DD"/>
    <w:rsid w:val="005E4AA3"/>
    <w:rsid w:val="006304E6"/>
    <w:rsid w:val="0064200F"/>
    <w:rsid w:val="00661451"/>
    <w:rsid w:val="00683B72"/>
    <w:rsid w:val="006D707C"/>
    <w:rsid w:val="006E0D82"/>
    <w:rsid w:val="006F077D"/>
    <w:rsid w:val="007501B4"/>
    <w:rsid w:val="00750834"/>
    <w:rsid w:val="007531AB"/>
    <w:rsid w:val="00762BDD"/>
    <w:rsid w:val="007A6CEA"/>
    <w:rsid w:val="007C7E38"/>
    <w:rsid w:val="007F748B"/>
    <w:rsid w:val="008012E9"/>
    <w:rsid w:val="00811373"/>
    <w:rsid w:val="00842D91"/>
    <w:rsid w:val="00853B42"/>
    <w:rsid w:val="00877037"/>
    <w:rsid w:val="008C037B"/>
    <w:rsid w:val="008E099E"/>
    <w:rsid w:val="008E1E01"/>
    <w:rsid w:val="0092128B"/>
    <w:rsid w:val="00945299"/>
    <w:rsid w:val="00960525"/>
    <w:rsid w:val="009657D1"/>
    <w:rsid w:val="00981CCB"/>
    <w:rsid w:val="00994B44"/>
    <w:rsid w:val="009B7C6F"/>
    <w:rsid w:val="009D4D4B"/>
    <w:rsid w:val="00A35265"/>
    <w:rsid w:val="00A552BF"/>
    <w:rsid w:val="00A55502"/>
    <w:rsid w:val="00A87960"/>
    <w:rsid w:val="00A97FDC"/>
    <w:rsid w:val="00AC6C19"/>
    <w:rsid w:val="00AD60E7"/>
    <w:rsid w:val="00B143E5"/>
    <w:rsid w:val="00B22C86"/>
    <w:rsid w:val="00BB0C89"/>
    <w:rsid w:val="00BC7116"/>
    <w:rsid w:val="00BF1273"/>
    <w:rsid w:val="00C14467"/>
    <w:rsid w:val="00C37CAF"/>
    <w:rsid w:val="00C407A9"/>
    <w:rsid w:val="00CA0464"/>
    <w:rsid w:val="00CA3A74"/>
    <w:rsid w:val="00CA3B0E"/>
    <w:rsid w:val="00CD047B"/>
    <w:rsid w:val="00D948B8"/>
    <w:rsid w:val="00D96B8D"/>
    <w:rsid w:val="00DB60DC"/>
    <w:rsid w:val="00DC604B"/>
    <w:rsid w:val="00DD6767"/>
    <w:rsid w:val="00DE07EC"/>
    <w:rsid w:val="00DF5A73"/>
    <w:rsid w:val="00E21076"/>
    <w:rsid w:val="00E33BBF"/>
    <w:rsid w:val="00E35C3D"/>
    <w:rsid w:val="00E37070"/>
    <w:rsid w:val="00E40E88"/>
    <w:rsid w:val="00E82351"/>
    <w:rsid w:val="00E860F1"/>
    <w:rsid w:val="00E929C0"/>
    <w:rsid w:val="00EE3713"/>
    <w:rsid w:val="00F00206"/>
    <w:rsid w:val="00F33AF2"/>
    <w:rsid w:val="00F8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B89F7"/>
  <w15:docId w15:val="{E9645517-3E79-4BCB-A6A5-C388C5A57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1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531A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531AB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7531AB"/>
    <w:rPr>
      <w:vertAlign w:val="superscript"/>
    </w:rPr>
  </w:style>
  <w:style w:type="paragraph" w:customStyle="1" w:styleId="ConsPlusNormal">
    <w:name w:val="ConsPlusNormal"/>
    <w:rsid w:val="007531AB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4F7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F713B"/>
  </w:style>
  <w:style w:type="paragraph" w:styleId="a8">
    <w:name w:val="footer"/>
    <w:basedOn w:val="a"/>
    <w:link w:val="a9"/>
    <w:uiPriority w:val="99"/>
    <w:unhideWhenUsed/>
    <w:rsid w:val="004F7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F7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1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2</cp:revision>
  <cp:lastPrinted>2021-05-20T13:36:00Z</cp:lastPrinted>
  <dcterms:created xsi:type="dcterms:W3CDTF">2021-07-02T11:05:00Z</dcterms:created>
  <dcterms:modified xsi:type="dcterms:W3CDTF">2021-07-02T11:05:00Z</dcterms:modified>
</cp:coreProperties>
</file>