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073327" w:rsidRPr="00F36B26" w:rsidTr="00535F2A">
        <w:tc>
          <w:tcPr>
            <w:tcW w:w="4428" w:type="dxa"/>
          </w:tcPr>
          <w:p w:rsidR="00073327" w:rsidRDefault="00073327" w:rsidP="00535F2A">
            <w:pPr>
              <w:jc w:val="right"/>
              <w:rPr>
                <w:b/>
                <w:szCs w:val="28"/>
              </w:rPr>
            </w:pPr>
          </w:p>
        </w:tc>
      </w:tr>
    </w:tbl>
    <w:p w:rsidR="00073327" w:rsidRDefault="00073327" w:rsidP="00073327"/>
    <w:p w:rsidR="00073327" w:rsidRPr="00C65382" w:rsidRDefault="00073327" w:rsidP="00073327">
      <w:pPr>
        <w:ind w:left="5040"/>
        <w:jc w:val="right"/>
        <w:rPr>
          <w:b/>
          <w:sz w:val="24"/>
        </w:rPr>
      </w:pPr>
      <w:r w:rsidRPr="00C65382">
        <w:rPr>
          <w:b/>
          <w:sz w:val="24"/>
        </w:rPr>
        <w:t xml:space="preserve">Приложение № </w:t>
      </w:r>
      <w:r>
        <w:rPr>
          <w:b/>
          <w:sz w:val="24"/>
        </w:rPr>
        <w:t>1</w:t>
      </w:r>
    </w:p>
    <w:p w:rsidR="00073327" w:rsidRPr="00F971A4" w:rsidRDefault="00073327" w:rsidP="00073327">
      <w:pPr>
        <w:jc w:val="right"/>
        <w:textAlignment w:val="baseline"/>
        <w:rPr>
          <w:sz w:val="20"/>
          <w:szCs w:val="20"/>
        </w:rPr>
      </w:pPr>
      <w:r w:rsidRPr="00F971A4">
        <w:rPr>
          <w:sz w:val="20"/>
          <w:szCs w:val="20"/>
        </w:rPr>
        <w:t xml:space="preserve">Регламенту предоставления поручительства </w:t>
      </w:r>
    </w:p>
    <w:p w:rsidR="00073327" w:rsidRPr="00F971A4" w:rsidRDefault="00073327" w:rsidP="00073327">
      <w:pPr>
        <w:jc w:val="right"/>
        <w:textAlignment w:val="baseline"/>
        <w:rPr>
          <w:sz w:val="20"/>
          <w:szCs w:val="20"/>
        </w:rPr>
      </w:pPr>
      <w:r w:rsidRPr="00F971A4">
        <w:rPr>
          <w:sz w:val="20"/>
          <w:szCs w:val="20"/>
        </w:rPr>
        <w:t xml:space="preserve">автономным учреждением «Гарантийный фонд </w:t>
      </w:r>
    </w:p>
    <w:p w:rsidR="00073327" w:rsidRPr="00F971A4" w:rsidRDefault="00073327" w:rsidP="00073327">
      <w:pPr>
        <w:jc w:val="right"/>
        <w:textAlignment w:val="baseline"/>
        <w:rPr>
          <w:sz w:val="20"/>
          <w:szCs w:val="20"/>
        </w:rPr>
      </w:pPr>
      <w:r w:rsidRPr="00F971A4">
        <w:rPr>
          <w:sz w:val="20"/>
          <w:szCs w:val="20"/>
        </w:rPr>
        <w:t xml:space="preserve">кредитного обеспечения Республики Мордовия» </w:t>
      </w:r>
      <w:r>
        <w:rPr>
          <w:sz w:val="20"/>
          <w:szCs w:val="20"/>
        </w:rPr>
        <w:t>по договорам микрозайма</w:t>
      </w:r>
    </w:p>
    <w:p w:rsidR="00073327" w:rsidRDefault="00073327" w:rsidP="00073327">
      <w:pPr>
        <w:jc w:val="center"/>
      </w:pPr>
    </w:p>
    <w:p w:rsidR="00073327" w:rsidRPr="00593B8C" w:rsidRDefault="00073327" w:rsidP="00073327">
      <w:pPr>
        <w:jc w:val="center"/>
        <w:rPr>
          <w:sz w:val="24"/>
        </w:rPr>
      </w:pPr>
    </w:p>
    <w:p w:rsidR="00073327" w:rsidRPr="00593B8C" w:rsidRDefault="00073327" w:rsidP="00073327">
      <w:pPr>
        <w:pStyle w:val="1"/>
        <w:rPr>
          <w:sz w:val="24"/>
        </w:rPr>
      </w:pPr>
      <w:r w:rsidRPr="00593B8C">
        <w:rPr>
          <w:sz w:val="24"/>
        </w:rPr>
        <w:t>З А Я В К А</w:t>
      </w:r>
    </w:p>
    <w:p w:rsidR="00073327" w:rsidRPr="00593B8C" w:rsidRDefault="00073327" w:rsidP="00073327">
      <w:pPr>
        <w:jc w:val="center"/>
        <w:rPr>
          <w:b/>
          <w:bCs/>
          <w:sz w:val="24"/>
        </w:rPr>
      </w:pPr>
      <w:r w:rsidRPr="00593B8C">
        <w:rPr>
          <w:b/>
          <w:bCs/>
          <w:sz w:val="24"/>
        </w:rPr>
        <w:t>на получение поручительства Фонда</w:t>
      </w:r>
      <w:r>
        <w:rPr>
          <w:b/>
          <w:bCs/>
          <w:sz w:val="24"/>
        </w:rPr>
        <w:t xml:space="preserve"> по договору микрозайма</w:t>
      </w:r>
    </w:p>
    <w:p w:rsidR="00073327" w:rsidRPr="00593B8C" w:rsidRDefault="00073327" w:rsidP="00073327">
      <w:pPr>
        <w:jc w:val="center"/>
        <w:rPr>
          <w:b/>
          <w:bCs/>
          <w:sz w:val="24"/>
        </w:rPr>
      </w:pPr>
    </w:p>
    <w:p w:rsidR="00073327" w:rsidRPr="00593B8C" w:rsidRDefault="00073327" w:rsidP="00073327">
      <w:pPr>
        <w:jc w:val="both"/>
        <w:rPr>
          <w:sz w:val="24"/>
        </w:rPr>
      </w:pPr>
      <w:r w:rsidRPr="00593B8C">
        <w:rPr>
          <w:sz w:val="24"/>
        </w:rPr>
        <w:t xml:space="preserve">г. </w:t>
      </w:r>
      <w:r>
        <w:rPr>
          <w:sz w:val="24"/>
        </w:rPr>
        <w:t xml:space="preserve">Саранск             </w:t>
      </w:r>
      <w:r w:rsidRPr="00593B8C">
        <w:rPr>
          <w:sz w:val="24"/>
        </w:rPr>
        <w:t xml:space="preserve">                      </w:t>
      </w:r>
      <w:r>
        <w:rPr>
          <w:sz w:val="24"/>
        </w:rPr>
        <w:t xml:space="preserve">                         </w:t>
      </w:r>
      <w:r w:rsidRPr="00593B8C">
        <w:rPr>
          <w:sz w:val="24"/>
        </w:rPr>
        <w:t xml:space="preserve">                   «______» ___________ 20___года</w:t>
      </w:r>
    </w:p>
    <w:p w:rsidR="00073327" w:rsidRPr="00593B8C" w:rsidRDefault="00073327" w:rsidP="00073327">
      <w:pPr>
        <w:jc w:val="both"/>
        <w:rPr>
          <w:sz w:val="24"/>
        </w:rPr>
      </w:pPr>
    </w:p>
    <w:p w:rsidR="00073327" w:rsidRPr="00497263" w:rsidRDefault="00073327" w:rsidP="00073327">
      <w:pPr>
        <w:tabs>
          <w:tab w:val="left" w:pos="708"/>
        </w:tabs>
        <w:suppressAutoHyphens/>
        <w:spacing w:before="100" w:beforeAutospacing="1" w:after="100" w:afterAutospacing="1"/>
        <w:contextualSpacing/>
        <w:jc w:val="both"/>
        <w:rPr>
          <w:kern w:val="1"/>
          <w:sz w:val="25"/>
          <w:szCs w:val="25"/>
        </w:rPr>
      </w:pPr>
      <w:r w:rsidRPr="00497263">
        <w:rPr>
          <w:kern w:val="1"/>
          <w:sz w:val="25"/>
          <w:szCs w:val="25"/>
        </w:rPr>
        <w:t>_________________________________________, в лице __________________________</w:t>
      </w:r>
    </w:p>
    <w:p w:rsidR="00073327" w:rsidRPr="00497263" w:rsidRDefault="00073327" w:rsidP="00073327">
      <w:pPr>
        <w:tabs>
          <w:tab w:val="left" w:pos="708"/>
        </w:tabs>
        <w:suppressAutoHyphens/>
        <w:spacing w:before="100" w:beforeAutospacing="1" w:after="100" w:afterAutospacing="1"/>
        <w:contextualSpacing/>
        <w:jc w:val="both"/>
        <w:rPr>
          <w:kern w:val="1"/>
          <w:sz w:val="25"/>
          <w:szCs w:val="25"/>
        </w:rPr>
      </w:pPr>
      <w:r w:rsidRPr="00497263">
        <w:rPr>
          <w:kern w:val="1"/>
          <w:sz w:val="25"/>
          <w:szCs w:val="25"/>
        </w:rPr>
        <w:t>____________, действующего на основании _______________, просит рассмотреть заявку на получение поручительства в соответствии со следующими параметрами:</w:t>
      </w:r>
    </w:p>
    <w:p w:rsidR="00073327" w:rsidRPr="00593B8C" w:rsidRDefault="00073327" w:rsidP="00073327">
      <w:pPr>
        <w:pStyle w:val="a3"/>
        <w:rPr>
          <w:sz w:val="24"/>
        </w:rPr>
      </w:pPr>
    </w:p>
    <w:p w:rsidR="00073327" w:rsidRDefault="00073327" w:rsidP="00073327">
      <w:pPr>
        <w:jc w:val="both"/>
        <w:rPr>
          <w:sz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96"/>
        <w:gridCol w:w="4632"/>
        <w:gridCol w:w="11"/>
        <w:gridCol w:w="3876"/>
      </w:tblGrid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b/>
                <w:bCs/>
                <w:sz w:val="24"/>
              </w:rPr>
              <w:t>1.</w:t>
            </w:r>
          </w:p>
        </w:tc>
        <w:tc>
          <w:tcPr>
            <w:tcW w:w="8519" w:type="dxa"/>
            <w:gridSpan w:val="3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b/>
                <w:bCs/>
                <w:sz w:val="24"/>
              </w:rPr>
              <w:t>Основные параметры поручительства и обеспечиваемого обязательства:</w:t>
            </w: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1.1.</w:t>
            </w: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 xml:space="preserve"> Сумма поручительства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1.2.</w:t>
            </w: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 xml:space="preserve"> Срок поручительства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  <w:lang w:val="en-US"/>
              </w:rPr>
              <w:t>1</w:t>
            </w:r>
            <w:r w:rsidRPr="004F7EFD">
              <w:rPr>
                <w:sz w:val="24"/>
              </w:rPr>
              <w:t>.3.</w:t>
            </w: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Желаемая периодичность уплаты вознаграждения по поручительству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i/>
                <w:iCs/>
                <w:sz w:val="24"/>
              </w:rPr>
              <w:t>Единовременно / ежегодно / 1 раз в полгода / ежеквартально</w:t>
            </w: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 xml:space="preserve">1.4. </w:t>
            </w: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 xml:space="preserve"> Сумма </w:t>
            </w:r>
            <w:r>
              <w:rPr>
                <w:sz w:val="24"/>
              </w:rPr>
              <w:t>микрозайма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1.5.</w:t>
            </w: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 xml:space="preserve"> Срок </w:t>
            </w:r>
            <w:r>
              <w:rPr>
                <w:sz w:val="24"/>
              </w:rPr>
              <w:t>микрозайма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1.6.</w:t>
            </w: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Структура предоставляемого обеспечения (залоги и поручительство)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1.7.</w:t>
            </w: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>
              <w:rPr>
                <w:sz w:val="24"/>
              </w:rPr>
              <w:t>МФО</w:t>
            </w:r>
            <w:r w:rsidRPr="004F7EFD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4F7EFD">
              <w:rPr>
                <w:sz w:val="24"/>
              </w:rPr>
              <w:t>предоставляющ</w:t>
            </w:r>
            <w:r>
              <w:rPr>
                <w:sz w:val="24"/>
              </w:rPr>
              <w:t>ая</w:t>
            </w:r>
            <w:r w:rsidRPr="004F7EFD">
              <w:rPr>
                <w:sz w:val="24"/>
              </w:rPr>
              <w:t xml:space="preserve"> </w:t>
            </w:r>
            <w:r>
              <w:rPr>
                <w:sz w:val="24"/>
              </w:rPr>
              <w:t>микрозайм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1.8.</w:t>
            </w: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 xml:space="preserve">Контактное лицо в </w:t>
            </w:r>
            <w:r>
              <w:rPr>
                <w:sz w:val="24"/>
              </w:rPr>
              <w:t>МФО</w:t>
            </w:r>
            <w:r w:rsidRPr="004F7EFD">
              <w:rPr>
                <w:sz w:val="24"/>
              </w:rPr>
              <w:t xml:space="preserve"> (ФИО, должность, контактный телефон, адрес эл. почты)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b/>
                <w:bCs/>
                <w:sz w:val="24"/>
              </w:rPr>
              <w:t>2.</w:t>
            </w:r>
          </w:p>
        </w:tc>
        <w:tc>
          <w:tcPr>
            <w:tcW w:w="8519" w:type="dxa"/>
            <w:gridSpan w:val="3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b/>
                <w:bCs/>
                <w:sz w:val="24"/>
              </w:rPr>
              <w:t>Сведения о Субъекте МСП:</w:t>
            </w: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2.1.</w:t>
            </w:r>
          </w:p>
        </w:tc>
        <w:tc>
          <w:tcPr>
            <w:tcW w:w="4643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ИНН Субъекта МСП</w:t>
            </w:r>
          </w:p>
        </w:tc>
        <w:tc>
          <w:tcPr>
            <w:tcW w:w="387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2.2.</w:t>
            </w:r>
          </w:p>
        </w:tc>
        <w:tc>
          <w:tcPr>
            <w:tcW w:w="4643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ОГРН Субъекта МСП</w:t>
            </w:r>
          </w:p>
        </w:tc>
        <w:tc>
          <w:tcPr>
            <w:tcW w:w="387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2.3.</w:t>
            </w:r>
          </w:p>
        </w:tc>
        <w:tc>
          <w:tcPr>
            <w:tcW w:w="4643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Принадлежность к группе компаний (если принадлежит, указать наименование)</w:t>
            </w:r>
          </w:p>
        </w:tc>
        <w:tc>
          <w:tcPr>
            <w:tcW w:w="387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Merge w:val="restart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2.4.</w:t>
            </w:r>
          </w:p>
        </w:tc>
        <w:tc>
          <w:tcPr>
            <w:tcW w:w="8519" w:type="dxa"/>
            <w:gridSpan w:val="3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Информация о компаниях, образующих с Заявителем группу связанных предприятий (юридически аффилированным или связанным экономически)</w:t>
            </w: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Merge/>
            <w:vAlign w:val="center"/>
          </w:tcPr>
          <w:p w:rsidR="00073327" w:rsidRPr="004F7EFD" w:rsidRDefault="00073327" w:rsidP="00535F2A">
            <w:pPr>
              <w:jc w:val="both"/>
              <w:rPr>
                <w:bCs/>
                <w:sz w:val="24"/>
              </w:rPr>
            </w:pP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bCs/>
                <w:sz w:val="24"/>
              </w:rPr>
            </w:pPr>
            <w:r w:rsidRPr="004F7EFD">
              <w:rPr>
                <w:bCs/>
                <w:sz w:val="24"/>
              </w:rPr>
              <w:t>Наименование юридического лица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Merge/>
            <w:vAlign w:val="center"/>
          </w:tcPr>
          <w:p w:rsidR="00073327" w:rsidRPr="004F7EFD" w:rsidRDefault="00073327" w:rsidP="00535F2A">
            <w:pPr>
              <w:jc w:val="both"/>
              <w:rPr>
                <w:bCs/>
                <w:sz w:val="24"/>
              </w:rPr>
            </w:pP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bCs/>
                <w:sz w:val="24"/>
              </w:rPr>
            </w:pPr>
            <w:r w:rsidRPr="004F7EFD">
              <w:rPr>
                <w:bCs/>
                <w:sz w:val="24"/>
              </w:rPr>
              <w:t>ОГРН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Merge/>
            <w:vAlign w:val="center"/>
          </w:tcPr>
          <w:p w:rsidR="00073327" w:rsidRPr="004F7EFD" w:rsidRDefault="00073327" w:rsidP="00535F2A">
            <w:pPr>
              <w:jc w:val="both"/>
              <w:rPr>
                <w:bCs/>
                <w:sz w:val="24"/>
              </w:rPr>
            </w:pP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bCs/>
                <w:sz w:val="24"/>
              </w:rPr>
            </w:pPr>
            <w:r w:rsidRPr="004F7EFD">
              <w:rPr>
                <w:bCs/>
                <w:sz w:val="24"/>
              </w:rPr>
              <w:t>ИНН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bCs/>
                <w:sz w:val="24"/>
              </w:rPr>
            </w:pPr>
            <w:r w:rsidRPr="004F7EFD">
              <w:rPr>
                <w:bCs/>
                <w:sz w:val="24"/>
              </w:rPr>
              <w:t>2.5.</w:t>
            </w: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bCs/>
                <w:sz w:val="24"/>
              </w:rPr>
            </w:pPr>
            <w:r w:rsidRPr="004F7EFD">
              <w:rPr>
                <w:sz w:val="24"/>
              </w:rPr>
              <w:t>Сведения о бенефициарном(ых) владельце(ах)</w:t>
            </w:r>
            <w:r w:rsidRPr="004F7EFD">
              <w:rPr>
                <w:sz w:val="24"/>
                <w:vertAlign w:val="superscript"/>
              </w:rPr>
              <w:footnoteReference w:id="1"/>
            </w:r>
            <w:r w:rsidRPr="004F7EFD">
              <w:rPr>
                <w:sz w:val="24"/>
              </w:rPr>
              <w:t xml:space="preserve"> (в случае наличия бенефициарного владельца, указать Ф.И.О. и заполнить Сведения о бенефициарном владельце (на каждого бенефициарного владельца - </w:t>
            </w:r>
            <w:r w:rsidRPr="00EA0725">
              <w:rPr>
                <w:sz w:val="24"/>
              </w:rPr>
              <w:t>Приложение № 5)</w:t>
            </w:r>
            <w:r w:rsidRPr="004F7EFD">
              <w:rPr>
                <w:sz w:val="24"/>
              </w:rPr>
              <w:t xml:space="preserve">    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b/>
                <w:bCs/>
                <w:sz w:val="24"/>
              </w:rPr>
            </w:pPr>
            <w:r w:rsidRPr="004F7EFD">
              <w:rPr>
                <w:sz w:val="24"/>
              </w:rPr>
              <w:t>2.8.</w:t>
            </w: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b/>
                <w:bCs/>
                <w:sz w:val="24"/>
              </w:rPr>
            </w:pPr>
            <w:r w:rsidRPr="004F7EFD">
              <w:rPr>
                <w:sz w:val="24"/>
              </w:rPr>
              <w:t>Основной вид деятельности Субъекта МСП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b/>
                <w:bCs/>
                <w:sz w:val="24"/>
              </w:rPr>
            </w:pPr>
            <w:r w:rsidRPr="004F7EFD">
              <w:rPr>
                <w:sz w:val="24"/>
              </w:rPr>
              <w:t>2.9.</w:t>
            </w: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b/>
                <w:bCs/>
                <w:sz w:val="24"/>
              </w:rPr>
            </w:pPr>
            <w:r w:rsidRPr="004F7EFD">
              <w:rPr>
                <w:sz w:val="24"/>
              </w:rPr>
              <w:t>Место регистрации Субъекта МСП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b/>
                <w:bCs/>
                <w:sz w:val="24"/>
              </w:rPr>
            </w:pPr>
            <w:r w:rsidRPr="004F7EFD">
              <w:rPr>
                <w:sz w:val="24"/>
              </w:rPr>
              <w:lastRenderedPageBreak/>
              <w:t>2.10.</w:t>
            </w: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b/>
                <w:bCs/>
                <w:sz w:val="24"/>
              </w:rPr>
            </w:pPr>
            <w:r w:rsidRPr="004F7EFD">
              <w:rPr>
                <w:sz w:val="24"/>
              </w:rPr>
              <w:t xml:space="preserve">Адрес местонахождения постоянно действующих органов управления, иного органа или лица, которые имеют право действовать от имени клиента  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Merge w:val="restart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2.</w:t>
            </w:r>
            <w:r w:rsidRPr="004F7EFD">
              <w:rPr>
                <w:sz w:val="24"/>
                <w:lang w:val="en-US"/>
              </w:rPr>
              <w:t>1</w:t>
            </w:r>
            <w:r w:rsidRPr="004F7EFD">
              <w:rPr>
                <w:sz w:val="24"/>
              </w:rPr>
              <w:t>1.</w:t>
            </w:r>
          </w:p>
        </w:tc>
        <w:tc>
          <w:tcPr>
            <w:tcW w:w="4632" w:type="dxa"/>
            <w:vAlign w:val="center"/>
          </w:tcPr>
          <w:p w:rsidR="00073327" w:rsidRPr="00982753" w:rsidRDefault="00073327" w:rsidP="00535F2A">
            <w:pPr>
              <w:tabs>
                <w:tab w:val="left" w:pos="708"/>
              </w:tabs>
              <w:suppressAutoHyphens/>
              <w:ind w:left="35" w:right="164"/>
              <w:contextualSpacing/>
              <w:rPr>
                <w:kern w:val="1"/>
                <w:sz w:val="24"/>
              </w:rPr>
            </w:pPr>
            <w:r w:rsidRPr="00982753">
              <w:rPr>
                <w:kern w:val="1"/>
                <w:sz w:val="24"/>
              </w:rPr>
              <w:t>Руководитель Субъекта МСП (ФИО полностью, должность, контактный телефон, адрес эл. почты)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Merge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  <w:tc>
          <w:tcPr>
            <w:tcW w:w="4632" w:type="dxa"/>
            <w:vAlign w:val="center"/>
          </w:tcPr>
          <w:p w:rsidR="00073327" w:rsidRPr="00982753" w:rsidRDefault="00073327" w:rsidP="00535F2A">
            <w:pPr>
              <w:tabs>
                <w:tab w:val="left" w:pos="708"/>
              </w:tabs>
              <w:suppressAutoHyphens/>
              <w:ind w:left="35" w:right="164"/>
              <w:contextualSpacing/>
              <w:rPr>
                <w:kern w:val="1"/>
                <w:sz w:val="24"/>
              </w:rPr>
            </w:pPr>
            <w:r w:rsidRPr="00982753">
              <w:rPr>
                <w:kern w:val="1"/>
                <w:sz w:val="24"/>
              </w:rPr>
              <w:t>Главный бухгалтер Субъекта МСП (ФИО полностью, должность, контактный телефон, адрес эл. почты)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Merge/>
            <w:vAlign w:val="center"/>
          </w:tcPr>
          <w:p w:rsidR="00073327" w:rsidRPr="004F7EFD" w:rsidRDefault="00073327" w:rsidP="00535F2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b/>
                <w:bCs/>
                <w:sz w:val="24"/>
              </w:rPr>
            </w:pPr>
            <w:r w:rsidRPr="004F7EFD">
              <w:rPr>
                <w:sz w:val="24"/>
              </w:rPr>
              <w:t>Контактное лицо для решения вопросов, связанных с получением поручительства (e-mail, телефон)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2.12.</w:t>
            </w:r>
          </w:p>
        </w:tc>
        <w:tc>
          <w:tcPr>
            <w:tcW w:w="4632" w:type="dxa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Численность работников на первое число месяца, в котором подается заявка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2.13.</w:t>
            </w:r>
          </w:p>
        </w:tc>
        <w:tc>
          <w:tcPr>
            <w:tcW w:w="4632" w:type="dxa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 xml:space="preserve"> Размер среднемесячной заработной платы сотрудников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4632" w:type="dxa"/>
          </w:tcPr>
          <w:p w:rsidR="00073327" w:rsidRPr="00FF5AF7" w:rsidRDefault="00073327" w:rsidP="00535F2A">
            <w:pPr>
              <w:jc w:val="both"/>
              <w:rPr>
                <w:sz w:val="24"/>
              </w:rPr>
            </w:pPr>
            <w:r w:rsidRPr="00FF5AF7">
              <w:rPr>
                <w:kern w:val="1"/>
                <w:sz w:val="24"/>
              </w:rPr>
              <w:t>Сведения об отсутствии у Субъекта МСП задолженности перед работниками (персоналом) по заработной плате более трех месяцев на дату подачи заявки на предоставление поручительства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b/>
                <w:bCs/>
                <w:sz w:val="24"/>
              </w:rPr>
            </w:pPr>
            <w:r w:rsidRPr="004F7EFD">
              <w:rPr>
                <w:b/>
                <w:bCs/>
                <w:sz w:val="24"/>
              </w:rPr>
              <w:t>3.</w:t>
            </w:r>
          </w:p>
        </w:tc>
        <w:tc>
          <w:tcPr>
            <w:tcW w:w="8519" w:type="dxa"/>
            <w:gridSpan w:val="3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b/>
                <w:bCs/>
                <w:sz w:val="24"/>
              </w:rPr>
              <w:t>Краткое описан</w:t>
            </w:r>
            <w:r>
              <w:rPr>
                <w:b/>
                <w:bCs/>
                <w:sz w:val="24"/>
              </w:rPr>
              <w:t xml:space="preserve">ие инвестиционного проекта/цели </w:t>
            </w:r>
            <w:r w:rsidRPr="004F7EFD">
              <w:rPr>
                <w:b/>
                <w:bCs/>
                <w:sz w:val="24"/>
              </w:rPr>
              <w:t>договора</w:t>
            </w:r>
            <w:r>
              <w:rPr>
                <w:b/>
                <w:bCs/>
                <w:sz w:val="24"/>
              </w:rPr>
              <w:t xml:space="preserve"> микрозайма:</w:t>
            </w: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3.1.</w:t>
            </w: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Цель проекта/</w:t>
            </w:r>
            <w:r>
              <w:rPr>
                <w:sz w:val="24"/>
              </w:rPr>
              <w:t>договора микрозайма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3.2.</w:t>
            </w: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Сроки реализации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3.3.</w:t>
            </w: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 xml:space="preserve">Общая стоимость проекта </w:t>
            </w:r>
            <w:r w:rsidRPr="004F7EFD">
              <w:rPr>
                <w:i/>
                <w:iCs/>
                <w:sz w:val="24"/>
              </w:rPr>
              <w:t>(не менее ______ млн. руб. и не более _________ млрд. руб.)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b/>
                <w:bCs/>
                <w:sz w:val="24"/>
              </w:rPr>
              <w:t>4.</w:t>
            </w:r>
          </w:p>
        </w:tc>
        <w:tc>
          <w:tcPr>
            <w:tcW w:w="8519" w:type="dxa"/>
            <w:gridSpan w:val="3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b/>
                <w:bCs/>
                <w:sz w:val="24"/>
              </w:rPr>
              <w:t>Социальная значимость проекта:</w:t>
            </w:r>
          </w:p>
        </w:tc>
      </w:tr>
      <w:tr w:rsidR="00073327" w:rsidRPr="004F7EFD" w:rsidTr="00535F2A">
        <w:trPr>
          <w:jc w:val="center"/>
        </w:trPr>
        <w:tc>
          <w:tcPr>
            <w:tcW w:w="796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4.1.</w:t>
            </w:r>
          </w:p>
        </w:tc>
        <w:tc>
          <w:tcPr>
            <w:tcW w:w="4632" w:type="dxa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sz w:val="24"/>
              </w:rPr>
              <w:t>Количество планируемых к поддержанию, созданию и модернизации высокопроизводительных рабочих мест</w:t>
            </w:r>
          </w:p>
        </w:tc>
        <w:tc>
          <w:tcPr>
            <w:tcW w:w="3887" w:type="dxa"/>
            <w:gridSpan w:val="2"/>
            <w:vAlign w:val="center"/>
          </w:tcPr>
          <w:p w:rsidR="00073327" w:rsidRPr="004F7EFD" w:rsidRDefault="00073327" w:rsidP="00535F2A">
            <w:pPr>
              <w:jc w:val="both"/>
              <w:rPr>
                <w:sz w:val="24"/>
              </w:rPr>
            </w:pPr>
            <w:r w:rsidRPr="004F7EFD">
              <w:rPr>
                <w:i/>
                <w:iCs/>
                <w:sz w:val="24"/>
              </w:rPr>
              <w:t>Необходимо указать количество или привести ссылку на пункт бизнес-плана/ТЭО, в котором отражена данная информация</w:t>
            </w:r>
          </w:p>
        </w:tc>
      </w:tr>
    </w:tbl>
    <w:p w:rsidR="00073327" w:rsidRDefault="00073327" w:rsidP="00073327">
      <w:pPr>
        <w:jc w:val="both"/>
        <w:rPr>
          <w:sz w:val="24"/>
        </w:rPr>
      </w:pPr>
    </w:p>
    <w:p w:rsidR="00073327" w:rsidRPr="00593B8C" w:rsidRDefault="00073327" w:rsidP="00073327">
      <w:pPr>
        <w:jc w:val="both"/>
        <w:rPr>
          <w:sz w:val="24"/>
        </w:rPr>
      </w:pPr>
    </w:p>
    <w:p w:rsidR="00073327" w:rsidRPr="008930F2" w:rsidRDefault="00073327" w:rsidP="00073327">
      <w:pPr>
        <w:ind w:firstLine="708"/>
        <w:jc w:val="both"/>
        <w:rPr>
          <w:sz w:val="24"/>
        </w:rPr>
      </w:pPr>
      <w:r w:rsidRPr="00772249">
        <w:rPr>
          <w:sz w:val="24"/>
        </w:rPr>
        <w:t>Настоящим Субъект МСП выражает свое согласие на предоставление в Фонд</w:t>
      </w:r>
      <w:r w:rsidRPr="008930F2">
        <w:rPr>
          <w:sz w:val="24"/>
        </w:rPr>
        <w:t xml:space="preserve"> информации (документов) о Субъекте МСП (в том числе о финансовом состоянии и сведений (документов), необходимых для идентификации, согласие на обработку персональ</w:t>
      </w:r>
      <w:r>
        <w:rPr>
          <w:sz w:val="24"/>
        </w:rPr>
        <w:t>ных данных Субъектов МСП Фондом</w:t>
      </w:r>
      <w:r w:rsidRPr="008930F2">
        <w:rPr>
          <w:sz w:val="24"/>
        </w:rPr>
        <w:t>, а также другой необходимой информации, включая сведения и документы, составляющие банковскую тайну, для решения вопроса о предоставлении Поручительства.</w:t>
      </w:r>
    </w:p>
    <w:p w:rsidR="00073327" w:rsidRPr="008930F2" w:rsidRDefault="00073327" w:rsidP="00073327">
      <w:pPr>
        <w:ind w:firstLine="708"/>
        <w:jc w:val="both"/>
        <w:rPr>
          <w:sz w:val="24"/>
        </w:rPr>
      </w:pPr>
      <w:r w:rsidRPr="008930F2">
        <w:rPr>
          <w:sz w:val="24"/>
        </w:rPr>
        <w:t>В случае получения Поручительства Субъект МСП обязуется:</w:t>
      </w:r>
    </w:p>
    <w:p w:rsidR="00073327" w:rsidRPr="008930F2" w:rsidRDefault="00073327" w:rsidP="00073327">
      <w:pPr>
        <w:jc w:val="both"/>
        <w:rPr>
          <w:sz w:val="24"/>
        </w:rPr>
      </w:pPr>
      <w:r w:rsidRPr="008930F2">
        <w:rPr>
          <w:sz w:val="24"/>
        </w:rPr>
        <w:t xml:space="preserve">- в течение всего срока действия Поручительства не позднее 4 рабочих дней с момента внесения дополнений/изменений в правоустанавливающие и иные документы, необходимые для идентификации (ранее направленные </w:t>
      </w:r>
      <w:r>
        <w:rPr>
          <w:sz w:val="24"/>
        </w:rPr>
        <w:t>Фонду</w:t>
      </w:r>
      <w:r w:rsidRPr="008930F2">
        <w:rPr>
          <w:sz w:val="24"/>
        </w:rPr>
        <w:t xml:space="preserve">), предоставить соответствующим образом заверенные их копии </w:t>
      </w:r>
      <w:r>
        <w:rPr>
          <w:sz w:val="24"/>
        </w:rPr>
        <w:t>Фонду</w:t>
      </w:r>
      <w:r w:rsidRPr="008930F2">
        <w:rPr>
          <w:sz w:val="24"/>
        </w:rPr>
        <w:t>;</w:t>
      </w:r>
    </w:p>
    <w:p w:rsidR="00073327" w:rsidRPr="008930F2" w:rsidRDefault="00073327" w:rsidP="00073327">
      <w:pPr>
        <w:jc w:val="both"/>
        <w:rPr>
          <w:sz w:val="24"/>
        </w:rPr>
      </w:pPr>
      <w:r w:rsidRPr="008930F2">
        <w:rPr>
          <w:sz w:val="24"/>
        </w:rPr>
        <w:t xml:space="preserve">- содействовать сотрудникам </w:t>
      </w:r>
      <w:r>
        <w:rPr>
          <w:sz w:val="24"/>
        </w:rPr>
        <w:t>Фонда</w:t>
      </w:r>
      <w:r w:rsidRPr="008930F2">
        <w:rPr>
          <w:sz w:val="24"/>
        </w:rPr>
        <w:t xml:space="preserve"> при проведении ими проверочных мероприятий в отношении Субъекта МСП, включая, но не ограничиваясь, следующим:</w:t>
      </w:r>
    </w:p>
    <w:p w:rsidR="00073327" w:rsidRPr="008930F2" w:rsidRDefault="00073327" w:rsidP="00073327">
      <w:pPr>
        <w:numPr>
          <w:ilvl w:val="0"/>
          <w:numId w:val="1"/>
        </w:numPr>
        <w:jc w:val="both"/>
        <w:rPr>
          <w:sz w:val="24"/>
        </w:rPr>
      </w:pPr>
      <w:r w:rsidRPr="008930F2">
        <w:rPr>
          <w:sz w:val="24"/>
        </w:rPr>
        <w:t xml:space="preserve">предоставление информации и документов (копий документов) по запросу уполномоченных сотрудников </w:t>
      </w:r>
      <w:r>
        <w:rPr>
          <w:sz w:val="24"/>
        </w:rPr>
        <w:t>Фонда</w:t>
      </w:r>
      <w:r w:rsidRPr="008930F2">
        <w:rPr>
          <w:sz w:val="24"/>
        </w:rPr>
        <w:t>;</w:t>
      </w:r>
    </w:p>
    <w:p w:rsidR="00073327" w:rsidRPr="008930F2" w:rsidRDefault="00073327" w:rsidP="00073327">
      <w:pPr>
        <w:numPr>
          <w:ilvl w:val="0"/>
          <w:numId w:val="1"/>
        </w:numPr>
        <w:jc w:val="both"/>
        <w:rPr>
          <w:sz w:val="24"/>
        </w:rPr>
      </w:pPr>
      <w:r w:rsidRPr="008930F2">
        <w:rPr>
          <w:sz w:val="24"/>
        </w:rPr>
        <w:t>предоставление доступа на объекты, принадлежащие Субъекту МСП, для проведения мероприятий по контролю.</w:t>
      </w:r>
    </w:p>
    <w:p w:rsidR="00073327" w:rsidRPr="008930F2" w:rsidRDefault="00073327" w:rsidP="00073327">
      <w:pPr>
        <w:ind w:firstLine="708"/>
        <w:jc w:val="both"/>
        <w:rPr>
          <w:sz w:val="24"/>
        </w:rPr>
      </w:pPr>
      <w:r w:rsidRPr="008930F2">
        <w:rPr>
          <w:sz w:val="24"/>
        </w:rPr>
        <w:lastRenderedPageBreak/>
        <w:t>Настоящим Субъект МСП 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</w:t>
      </w:r>
      <w:r>
        <w:rPr>
          <w:sz w:val="24"/>
        </w:rPr>
        <w:t>сполагаются по указанному в п. 2.10</w:t>
      </w:r>
      <w:r w:rsidRPr="008930F2">
        <w:rPr>
          <w:sz w:val="24"/>
        </w:rPr>
        <w:t xml:space="preserve"> Заявки Субъекта МСП адресу и в случае получения Поручительства обязуется в течение всего срока ее действия не позднее 4 рабочих дней с момента изменения адреса уведомить о новом адресе </w:t>
      </w:r>
      <w:r>
        <w:rPr>
          <w:sz w:val="24"/>
        </w:rPr>
        <w:t>Фонда</w:t>
      </w:r>
      <w:r w:rsidRPr="008930F2">
        <w:rPr>
          <w:sz w:val="24"/>
        </w:rPr>
        <w:t>.</w:t>
      </w:r>
    </w:p>
    <w:p w:rsidR="00073327" w:rsidRPr="008930F2" w:rsidRDefault="00073327" w:rsidP="00073327">
      <w:pPr>
        <w:ind w:firstLine="708"/>
        <w:jc w:val="both"/>
        <w:rPr>
          <w:sz w:val="24"/>
        </w:rPr>
      </w:pPr>
      <w:r w:rsidRPr="008930F2">
        <w:rPr>
          <w:sz w:val="24"/>
        </w:rPr>
        <w:t>Настоящим Субъект МСП подтверждает, что не осуществляет предпринимательскую деятельность в сфере игорного бизнеса; не занимается производством и/или реализацией подакцизных товаров; добычей и/или реализацией полезных ископаемых, за исключением общераспространенных полезных ископаемых; не является участником соглашений о разделе продукции, кредитной организацией, страховой организацией (за исключением потребительских кооперативов),</w:t>
      </w:r>
      <w:r>
        <w:rPr>
          <w:sz w:val="24"/>
        </w:rPr>
        <w:t xml:space="preserve"> инвестиционным </w:t>
      </w:r>
      <w:r w:rsidRPr="008930F2">
        <w:rPr>
          <w:sz w:val="24"/>
        </w:rPr>
        <w:t>фондом, негос</w:t>
      </w:r>
      <w:r>
        <w:rPr>
          <w:sz w:val="24"/>
        </w:rPr>
        <w:t xml:space="preserve">ударственным пенсионным фондом, </w:t>
      </w:r>
      <w:r w:rsidRPr="008930F2">
        <w:rPr>
          <w:sz w:val="24"/>
        </w:rPr>
        <w:t>профессиональным участником рынка ценных бумаг, ломбардом.</w:t>
      </w:r>
    </w:p>
    <w:p w:rsidR="00073327" w:rsidRDefault="00073327" w:rsidP="00073327">
      <w:pPr>
        <w:ind w:firstLine="708"/>
        <w:jc w:val="both"/>
        <w:rPr>
          <w:sz w:val="24"/>
        </w:rPr>
      </w:pPr>
      <w:r w:rsidRPr="00982753">
        <w:rPr>
          <w:sz w:val="24"/>
        </w:rPr>
        <w:t>Настоящим МФО подтверждает наличие у МФО согласий на обработку персональных данных Субъекта МСП.</w:t>
      </w:r>
    </w:p>
    <w:p w:rsidR="00073327" w:rsidRPr="00982753" w:rsidRDefault="00073327" w:rsidP="00073327">
      <w:pPr>
        <w:ind w:firstLine="708"/>
        <w:jc w:val="both"/>
        <w:rPr>
          <w:sz w:val="24"/>
        </w:rPr>
      </w:pPr>
      <w:r w:rsidRPr="00982753">
        <w:rPr>
          <w:kern w:val="1"/>
          <w:sz w:val="24"/>
        </w:rPr>
        <w:t xml:space="preserve">Настоящим </w:t>
      </w:r>
      <w:r>
        <w:rPr>
          <w:kern w:val="1"/>
          <w:sz w:val="24"/>
        </w:rPr>
        <w:t>МФО</w:t>
      </w:r>
      <w:r w:rsidRPr="00982753">
        <w:rPr>
          <w:kern w:val="1"/>
          <w:sz w:val="24"/>
        </w:rPr>
        <w:t xml:space="preserve"> подтверждает, что сведения о Субъекте МСП внесены в Единый реестр субъектов малого и среднего предпринимательства согласно Федерального закона от 24.07.2007 № 209-ФЗ «О развитии малого и среднего предпринимательства в Российской Федерации».</w:t>
      </w:r>
    </w:p>
    <w:p w:rsidR="00073327" w:rsidRPr="00772249" w:rsidRDefault="00073327" w:rsidP="00073327">
      <w:pPr>
        <w:ind w:firstLine="708"/>
        <w:jc w:val="both"/>
        <w:rPr>
          <w:sz w:val="24"/>
        </w:rPr>
      </w:pPr>
      <w:r w:rsidRPr="00772249">
        <w:rPr>
          <w:sz w:val="24"/>
        </w:rPr>
        <w:t xml:space="preserve">Настоящим </w:t>
      </w:r>
      <w:r>
        <w:rPr>
          <w:sz w:val="24"/>
        </w:rPr>
        <w:t>МФО</w:t>
      </w:r>
      <w:r w:rsidRPr="00772249">
        <w:rPr>
          <w:sz w:val="24"/>
        </w:rPr>
        <w:t xml:space="preserve"> подтверждает, что Субъект МСП соответствует требованиям ст. 4 и ст. 14 Федерального закона от 24.07.2007 № 209-ФЗ «О развитии малого и среднего предпринимательства в Российской Федерации»</w:t>
      </w:r>
      <w:r w:rsidRPr="00772249">
        <w:rPr>
          <w:sz w:val="24"/>
          <w:vertAlign w:val="superscript"/>
        </w:rPr>
        <w:footnoteReference w:id="2"/>
      </w:r>
      <w:r>
        <w:rPr>
          <w:sz w:val="24"/>
        </w:rPr>
        <w:t>.</w:t>
      </w: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 xml:space="preserve">(для юридических лиц) </w:t>
      </w: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>Полное наименование организации, включая полную организационно-правовую форму:</w:t>
      </w: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>__________________________________________________________________________</w:t>
      </w: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>__________________________________________________________________________</w:t>
      </w: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>Юридический адрес: ________________________________________________________</w:t>
      </w: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>Фактический адрес: _________________________________________________________</w:t>
      </w: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>ИНН _____________________________________________________________________</w:t>
      </w: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>ОГРН ____________________________________________________________________</w:t>
      </w: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>телефон/факс ______________________________________________________________</w:t>
      </w:r>
    </w:p>
    <w:p w:rsidR="00073327" w:rsidRPr="006F2D79" w:rsidRDefault="00073327" w:rsidP="00073327">
      <w:pPr>
        <w:jc w:val="both"/>
        <w:rPr>
          <w:sz w:val="24"/>
        </w:rPr>
      </w:pP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 xml:space="preserve">(для Индивидуальных предпринимателей) </w:t>
      </w: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>Фамилия Имя Отчество: _____________________________________________________</w:t>
      </w: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>Паспортные данные:</w:t>
      </w: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>Серия и Номер: ____________________________________________________________</w:t>
      </w: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>Дата выдачи: _______________________________________________________________</w:t>
      </w: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>Кем выдан: ________________________________________________________________</w:t>
      </w: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>Место выдачи: _____________________________________________________________</w:t>
      </w: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>Дата рождения: _____________________________________________________________</w:t>
      </w: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>Место рождения: ___________________________________________________________</w:t>
      </w:r>
    </w:p>
    <w:p w:rsidR="00073327" w:rsidRPr="006F2D79" w:rsidRDefault="00073327" w:rsidP="00073327">
      <w:pPr>
        <w:jc w:val="both"/>
        <w:rPr>
          <w:sz w:val="24"/>
        </w:rPr>
      </w:pPr>
      <w:r w:rsidRPr="006F2D79">
        <w:rPr>
          <w:sz w:val="24"/>
        </w:rPr>
        <w:t>Адрес прописки: ___________________________________________________________</w:t>
      </w:r>
    </w:p>
    <w:p w:rsidR="00073327" w:rsidRPr="00772249" w:rsidRDefault="00073327" w:rsidP="00073327">
      <w:pPr>
        <w:jc w:val="both"/>
        <w:rPr>
          <w:sz w:val="24"/>
        </w:rPr>
      </w:pPr>
      <w:r w:rsidRPr="006F2D79">
        <w:rPr>
          <w:sz w:val="24"/>
        </w:rPr>
        <w:t>Телефон: ___________________________________ ______________________________</w:t>
      </w:r>
    </w:p>
    <w:p w:rsidR="00073327" w:rsidRPr="00772249" w:rsidRDefault="00073327" w:rsidP="00073327">
      <w:pPr>
        <w:jc w:val="both"/>
        <w:rPr>
          <w:sz w:val="24"/>
        </w:rPr>
      </w:pPr>
      <w:r w:rsidRPr="00772249">
        <w:rPr>
          <w:b/>
          <w:bCs/>
          <w:sz w:val="24"/>
        </w:rPr>
        <w:t>От Субъекта МСП:</w:t>
      </w:r>
    </w:p>
    <w:p w:rsidR="00073327" w:rsidRPr="00772249" w:rsidRDefault="00073327" w:rsidP="00073327">
      <w:pPr>
        <w:jc w:val="both"/>
        <w:rPr>
          <w:sz w:val="24"/>
        </w:rPr>
      </w:pPr>
      <w:r w:rsidRPr="00772249">
        <w:rPr>
          <w:sz w:val="24"/>
        </w:rPr>
        <w:t>__________________________________________________________________________</w:t>
      </w:r>
    </w:p>
    <w:p w:rsidR="00073327" w:rsidRPr="004C765D" w:rsidRDefault="00073327" w:rsidP="00073327">
      <w:pPr>
        <w:jc w:val="both"/>
        <w:rPr>
          <w:sz w:val="20"/>
          <w:szCs w:val="20"/>
        </w:rPr>
      </w:pPr>
      <w:r w:rsidRPr="004C765D">
        <w:rPr>
          <w:i/>
          <w:iCs/>
          <w:sz w:val="20"/>
          <w:szCs w:val="20"/>
        </w:rPr>
        <w:t xml:space="preserve">                                           (полное наименование Субъекта МСП)</w:t>
      </w:r>
    </w:p>
    <w:p w:rsidR="00073327" w:rsidRPr="00772249" w:rsidRDefault="00073327" w:rsidP="00073327">
      <w:pPr>
        <w:jc w:val="both"/>
        <w:rPr>
          <w:sz w:val="24"/>
        </w:rPr>
      </w:pPr>
    </w:p>
    <w:p w:rsidR="00073327" w:rsidRPr="00772249" w:rsidRDefault="00073327" w:rsidP="00073327">
      <w:pPr>
        <w:jc w:val="both"/>
        <w:rPr>
          <w:sz w:val="24"/>
        </w:rPr>
      </w:pPr>
      <w:r w:rsidRPr="00772249">
        <w:rPr>
          <w:sz w:val="24"/>
        </w:rPr>
        <w:t>Должность _________________________________</w:t>
      </w:r>
    </w:p>
    <w:p w:rsidR="00073327" w:rsidRPr="00772249" w:rsidRDefault="00073327" w:rsidP="00073327">
      <w:pPr>
        <w:jc w:val="both"/>
        <w:rPr>
          <w:sz w:val="24"/>
        </w:rPr>
      </w:pPr>
    </w:p>
    <w:p w:rsidR="00073327" w:rsidRPr="00772249" w:rsidRDefault="00073327" w:rsidP="00073327">
      <w:pPr>
        <w:jc w:val="both"/>
        <w:rPr>
          <w:sz w:val="24"/>
        </w:rPr>
      </w:pPr>
      <w:r w:rsidRPr="00772249">
        <w:rPr>
          <w:sz w:val="24"/>
        </w:rPr>
        <w:t>_____________________ (_______________________________)</w:t>
      </w:r>
    </w:p>
    <w:p w:rsidR="00073327" w:rsidRPr="004C765D" w:rsidRDefault="00073327" w:rsidP="00073327">
      <w:pPr>
        <w:jc w:val="both"/>
        <w:rPr>
          <w:i/>
          <w:sz w:val="20"/>
          <w:szCs w:val="20"/>
        </w:rPr>
      </w:pPr>
      <w:r w:rsidRPr="004C765D">
        <w:rPr>
          <w:i/>
          <w:sz w:val="20"/>
          <w:szCs w:val="20"/>
        </w:rPr>
        <w:t xml:space="preserve">               Подпись                                                ФИО</w:t>
      </w:r>
    </w:p>
    <w:p w:rsidR="00073327" w:rsidRPr="00772249" w:rsidRDefault="00073327" w:rsidP="00073327">
      <w:pPr>
        <w:jc w:val="both"/>
        <w:rPr>
          <w:sz w:val="24"/>
        </w:rPr>
      </w:pPr>
      <w:r w:rsidRPr="00772249">
        <w:rPr>
          <w:sz w:val="24"/>
        </w:rPr>
        <w:t xml:space="preserve">м.п. </w:t>
      </w:r>
    </w:p>
    <w:p w:rsidR="00073327" w:rsidRPr="00772249" w:rsidRDefault="00073327" w:rsidP="00073327">
      <w:pPr>
        <w:jc w:val="both"/>
        <w:rPr>
          <w:b/>
          <w:bCs/>
          <w:sz w:val="24"/>
        </w:rPr>
      </w:pPr>
    </w:p>
    <w:p w:rsidR="00073327" w:rsidRPr="00772249" w:rsidRDefault="00073327" w:rsidP="00073327">
      <w:pPr>
        <w:jc w:val="both"/>
        <w:rPr>
          <w:sz w:val="24"/>
        </w:rPr>
      </w:pPr>
      <w:r w:rsidRPr="00772249">
        <w:rPr>
          <w:b/>
          <w:bCs/>
          <w:sz w:val="24"/>
        </w:rPr>
        <w:t xml:space="preserve">От </w:t>
      </w:r>
      <w:r>
        <w:rPr>
          <w:b/>
          <w:bCs/>
          <w:sz w:val="24"/>
        </w:rPr>
        <w:t>МФО</w:t>
      </w:r>
      <w:r w:rsidRPr="00772249">
        <w:rPr>
          <w:b/>
          <w:bCs/>
          <w:sz w:val="24"/>
        </w:rPr>
        <w:t xml:space="preserve">: </w:t>
      </w:r>
    </w:p>
    <w:p w:rsidR="00073327" w:rsidRPr="00772249" w:rsidRDefault="00073327" w:rsidP="00073327">
      <w:pPr>
        <w:jc w:val="both"/>
        <w:rPr>
          <w:sz w:val="24"/>
        </w:rPr>
      </w:pPr>
      <w:r w:rsidRPr="00772249">
        <w:rPr>
          <w:sz w:val="24"/>
        </w:rPr>
        <w:t>__________________________________________________________________________</w:t>
      </w:r>
    </w:p>
    <w:p w:rsidR="00073327" w:rsidRPr="004C765D" w:rsidRDefault="00073327" w:rsidP="00073327">
      <w:pPr>
        <w:jc w:val="both"/>
        <w:rPr>
          <w:sz w:val="20"/>
          <w:szCs w:val="20"/>
        </w:rPr>
      </w:pPr>
      <w:r w:rsidRPr="004C765D">
        <w:rPr>
          <w:i/>
          <w:iCs/>
          <w:sz w:val="20"/>
          <w:szCs w:val="20"/>
        </w:rPr>
        <w:t xml:space="preserve">                                                    (полное наименование МФО)</w:t>
      </w:r>
    </w:p>
    <w:p w:rsidR="00073327" w:rsidRPr="00772249" w:rsidRDefault="00073327" w:rsidP="00073327">
      <w:pPr>
        <w:jc w:val="both"/>
        <w:rPr>
          <w:i/>
          <w:iCs/>
          <w:sz w:val="24"/>
        </w:rPr>
      </w:pPr>
    </w:p>
    <w:p w:rsidR="00073327" w:rsidRPr="00772249" w:rsidRDefault="00073327" w:rsidP="00073327">
      <w:pPr>
        <w:jc w:val="both"/>
        <w:rPr>
          <w:sz w:val="24"/>
        </w:rPr>
      </w:pPr>
      <w:r w:rsidRPr="00772249">
        <w:rPr>
          <w:i/>
          <w:iCs/>
          <w:sz w:val="24"/>
        </w:rPr>
        <w:t xml:space="preserve">Уполномоченный сотрудник </w:t>
      </w:r>
      <w:r>
        <w:rPr>
          <w:i/>
          <w:iCs/>
          <w:sz w:val="24"/>
        </w:rPr>
        <w:t>МФО</w:t>
      </w:r>
      <w:r w:rsidRPr="00772249">
        <w:rPr>
          <w:i/>
          <w:iCs/>
          <w:sz w:val="24"/>
        </w:rPr>
        <w:t>:</w:t>
      </w:r>
    </w:p>
    <w:p w:rsidR="00073327" w:rsidRPr="00772249" w:rsidRDefault="00073327" w:rsidP="00073327">
      <w:pPr>
        <w:jc w:val="both"/>
        <w:rPr>
          <w:sz w:val="24"/>
        </w:rPr>
      </w:pPr>
      <w:r w:rsidRPr="00772249">
        <w:rPr>
          <w:sz w:val="24"/>
        </w:rPr>
        <w:t>__________________________________________________________________________</w:t>
      </w:r>
    </w:p>
    <w:p w:rsidR="00073327" w:rsidRPr="00772249" w:rsidRDefault="00073327" w:rsidP="00073327">
      <w:pPr>
        <w:jc w:val="both"/>
        <w:rPr>
          <w:i/>
          <w:iCs/>
          <w:sz w:val="24"/>
        </w:rPr>
      </w:pPr>
      <w:r w:rsidRPr="00772249">
        <w:rPr>
          <w:i/>
          <w:iCs/>
          <w:sz w:val="24"/>
        </w:rPr>
        <w:t>должность сотрудника</w:t>
      </w:r>
    </w:p>
    <w:p w:rsidR="00073327" w:rsidRPr="00772249" w:rsidRDefault="00073327" w:rsidP="00073327">
      <w:pPr>
        <w:jc w:val="both"/>
        <w:rPr>
          <w:sz w:val="24"/>
        </w:rPr>
      </w:pPr>
    </w:p>
    <w:p w:rsidR="00073327" w:rsidRPr="00772249" w:rsidRDefault="00073327" w:rsidP="00073327">
      <w:pPr>
        <w:jc w:val="both"/>
        <w:rPr>
          <w:sz w:val="24"/>
        </w:rPr>
      </w:pPr>
      <w:r w:rsidRPr="00772249">
        <w:rPr>
          <w:sz w:val="24"/>
        </w:rPr>
        <w:t>_____________________ (_______________________________)</w:t>
      </w:r>
    </w:p>
    <w:p w:rsidR="00073327" w:rsidRPr="004C765D" w:rsidRDefault="00073327" w:rsidP="00073327">
      <w:pPr>
        <w:jc w:val="both"/>
        <w:rPr>
          <w:i/>
          <w:sz w:val="20"/>
          <w:szCs w:val="20"/>
        </w:rPr>
      </w:pPr>
      <w:r w:rsidRPr="004C765D">
        <w:rPr>
          <w:i/>
          <w:sz w:val="20"/>
          <w:szCs w:val="20"/>
        </w:rPr>
        <w:t xml:space="preserve">               Подпись                                                ФИО</w:t>
      </w:r>
    </w:p>
    <w:p w:rsidR="00073327" w:rsidRPr="00772249" w:rsidRDefault="00073327" w:rsidP="00073327">
      <w:pPr>
        <w:jc w:val="both"/>
        <w:rPr>
          <w:i/>
          <w:sz w:val="24"/>
        </w:rPr>
      </w:pPr>
    </w:p>
    <w:p w:rsidR="00073327" w:rsidRPr="00772249" w:rsidRDefault="00073327" w:rsidP="00073327">
      <w:pPr>
        <w:jc w:val="both"/>
        <w:rPr>
          <w:i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073327" w:rsidRPr="00772249" w:rsidTr="00535F2A">
        <w:tc>
          <w:tcPr>
            <w:tcW w:w="9606" w:type="dxa"/>
            <w:gridSpan w:val="2"/>
          </w:tcPr>
          <w:p w:rsidR="00073327" w:rsidRPr="00772249" w:rsidRDefault="00073327" w:rsidP="00535F2A">
            <w:pPr>
              <w:jc w:val="center"/>
              <w:rPr>
                <w:sz w:val="24"/>
              </w:rPr>
            </w:pPr>
            <w:r w:rsidRPr="00772249">
              <w:rPr>
                <w:sz w:val="24"/>
              </w:rPr>
              <w:t>Результаты рассмотрения Заявки Субъекта МСП</w:t>
            </w:r>
          </w:p>
        </w:tc>
      </w:tr>
      <w:tr w:rsidR="00073327" w:rsidRPr="00772249" w:rsidTr="00535F2A">
        <w:tc>
          <w:tcPr>
            <w:tcW w:w="5353" w:type="dxa"/>
          </w:tcPr>
          <w:p w:rsidR="00073327" w:rsidRPr="00772249" w:rsidRDefault="00073327" w:rsidP="00535F2A">
            <w:pPr>
              <w:jc w:val="both"/>
              <w:rPr>
                <w:sz w:val="24"/>
              </w:rPr>
            </w:pPr>
            <w:r w:rsidRPr="00772249">
              <w:rPr>
                <w:sz w:val="24"/>
              </w:rPr>
              <w:t>Дата приема Заявки Субъекта МСП</w:t>
            </w:r>
          </w:p>
        </w:tc>
        <w:tc>
          <w:tcPr>
            <w:tcW w:w="4253" w:type="dxa"/>
          </w:tcPr>
          <w:p w:rsidR="00073327" w:rsidRPr="00772249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772249" w:rsidTr="00535F2A">
        <w:tc>
          <w:tcPr>
            <w:tcW w:w="5353" w:type="dxa"/>
          </w:tcPr>
          <w:p w:rsidR="00073327" w:rsidRPr="00772249" w:rsidRDefault="00073327" w:rsidP="00535F2A">
            <w:pPr>
              <w:jc w:val="both"/>
              <w:rPr>
                <w:sz w:val="24"/>
              </w:rPr>
            </w:pPr>
            <w:r w:rsidRPr="00772249">
              <w:rPr>
                <w:sz w:val="24"/>
              </w:rPr>
              <w:t>Субъект МСП соответствует/не соответствует критериям отнесения хозяйствующих субъектов к категории МСП согласно требованиям Федерального Закона 209 -ФЗ</w:t>
            </w:r>
          </w:p>
        </w:tc>
        <w:tc>
          <w:tcPr>
            <w:tcW w:w="4253" w:type="dxa"/>
          </w:tcPr>
          <w:p w:rsidR="00073327" w:rsidRPr="00772249" w:rsidRDefault="00073327" w:rsidP="00535F2A">
            <w:pPr>
              <w:jc w:val="both"/>
              <w:rPr>
                <w:sz w:val="24"/>
              </w:rPr>
            </w:pPr>
          </w:p>
        </w:tc>
      </w:tr>
      <w:tr w:rsidR="00073327" w:rsidRPr="00772249" w:rsidTr="00535F2A">
        <w:tc>
          <w:tcPr>
            <w:tcW w:w="5353" w:type="dxa"/>
          </w:tcPr>
          <w:p w:rsidR="00073327" w:rsidRPr="00772249" w:rsidRDefault="00073327" w:rsidP="00535F2A">
            <w:pPr>
              <w:jc w:val="both"/>
              <w:rPr>
                <w:sz w:val="24"/>
              </w:rPr>
            </w:pPr>
            <w:r w:rsidRPr="00772249">
              <w:rPr>
                <w:sz w:val="24"/>
              </w:rPr>
              <w:t>Контактное лицо (ФИО, должность, контактный телефон, адрес эл. почты)</w:t>
            </w:r>
          </w:p>
        </w:tc>
        <w:tc>
          <w:tcPr>
            <w:tcW w:w="4253" w:type="dxa"/>
          </w:tcPr>
          <w:p w:rsidR="00073327" w:rsidRPr="00772249" w:rsidRDefault="00073327" w:rsidP="00535F2A">
            <w:pPr>
              <w:jc w:val="both"/>
              <w:rPr>
                <w:sz w:val="24"/>
              </w:rPr>
            </w:pPr>
          </w:p>
        </w:tc>
      </w:tr>
    </w:tbl>
    <w:p w:rsidR="00073327" w:rsidRPr="00772249" w:rsidRDefault="00073327" w:rsidP="00073327">
      <w:pPr>
        <w:jc w:val="both"/>
        <w:rPr>
          <w:sz w:val="24"/>
        </w:rPr>
      </w:pPr>
    </w:p>
    <w:p w:rsidR="00073327" w:rsidRDefault="00073327" w:rsidP="00073327">
      <w:pPr>
        <w:jc w:val="both"/>
      </w:pPr>
    </w:p>
    <w:p w:rsidR="00951751" w:rsidRDefault="00951751">
      <w:bookmarkStart w:id="0" w:name="_GoBack"/>
      <w:bookmarkEnd w:id="0"/>
    </w:p>
    <w:sectPr w:rsidR="00951751" w:rsidSect="00C65382">
      <w:headerReference w:type="even" r:id="rId7"/>
      <w:headerReference w:type="default" r:id="rId8"/>
      <w:pgSz w:w="11906" w:h="16838"/>
      <w:pgMar w:top="142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7B2" w:rsidRDefault="007027B2" w:rsidP="00073327">
      <w:r>
        <w:separator/>
      </w:r>
    </w:p>
  </w:endnote>
  <w:endnote w:type="continuationSeparator" w:id="0">
    <w:p w:rsidR="007027B2" w:rsidRDefault="007027B2" w:rsidP="0007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7B2" w:rsidRDefault="007027B2" w:rsidP="00073327">
      <w:r>
        <w:separator/>
      </w:r>
    </w:p>
  </w:footnote>
  <w:footnote w:type="continuationSeparator" w:id="0">
    <w:p w:rsidR="007027B2" w:rsidRDefault="007027B2" w:rsidP="00073327">
      <w:r>
        <w:continuationSeparator/>
      </w:r>
    </w:p>
  </w:footnote>
  <w:footnote w:id="1">
    <w:p w:rsidR="00073327" w:rsidRPr="00725080" w:rsidRDefault="00073327" w:rsidP="00073327">
      <w:pPr>
        <w:pStyle w:val="a8"/>
      </w:pPr>
      <w:r w:rsidRPr="00725080">
        <w:rPr>
          <w:rStyle w:val="aa"/>
        </w:rPr>
        <w:footnoteRef/>
      </w:r>
      <w:r w:rsidRPr="00725080">
        <w:t>физическом лице,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</w:t>
      </w:r>
    </w:p>
  </w:footnote>
  <w:footnote w:id="2">
    <w:p w:rsidR="00073327" w:rsidRPr="00725080" w:rsidRDefault="00073327" w:rsidP="00073327">
      <w:pPr>
        <w:pStyle w:val="a8"/>
        <w:rPr>
          <w:b/>
          <w:kern w:val="2"/>
        </w:rPr>
      </w:pPr>
      <w:r w:rsidRPr="00725080">
        <w:rPr>
          <w:rStyle w:val="aa"/>
        </w:rPr>
        <w:footnoteRef/>
      </w:r>
      <w:r w:rsidRPr="00725080">
        <w:t xml:space="preserve"> </w:t>
      </w:r>
      <w:r>
        <w:t>МФО</w:t>
      </w:r>
      <w:r w:rsidRPr="00725080">
        <w:t xml:space="preserve"> надлежащим образом проведена проверка </w:t>
      </w:r>
      <w:r>
        <w:t>Субъекта МСП</w:t>
      </w:r>
      <w:r w:rsidRPr="00725080">
        <w:t xml:space="preserve">, в т.ч. собран комплект документов, подтверждающих неосуществление </w:t>
      </w:r>
      <w:r>
        <w:t>Субъектом МСП</w:t>
      </w:r>
      <w:r w:rsidRPr="00725080">
        <w:t xml:space="preserve"> производства и (или) реализации </w:t>
      </w:r>
      <w:hyperlink r:id="rId1" w:history="1">
        <w:r w:rsidRPr="00725080">
          <w:t>подакцизных</w:t>
        </w:r>
      </w:hyperlink>
      <w:r w:rsidRPr="00725080">
        <w:t xml:space="preserve"> товаров, а также добычи и (или) реализации полезных ископаемых, за исключением </w:t>
      </w:r>
      <w:hyperlink r:id="rId2" w:history="1">
        <w:r w:rsidRPr="00725080">
          <w:t>общераспространенных</w:t>
        </w:r>
      </w:hyperlink>
      <w:r w:rsidRPr="00725080">
        <w:t xml:space="preserve"> полезных ископаемых. </w:t>
      </w:r>
    </w:p>
    <w:p w:rsidR="00073327" w:rsidRPr="000A42A7" w:rsidRDefault="00073327" w:rsidP="00073327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E54" w:rsidRDefault="007027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</w:instrText>
    </w:r>
    <w:r>
      <w:rPr>
        <w:rStyle w:val="a7"/>
      </w:rPr>
      <w:instrText xml:space="preserve">AGE  </w:instrText>
    </w:r>
    <w:r>
      <w:rPr>
        <w:rStyle w:val="a7"/>
      </w:rPr>
      <w:fldChar w:fldCharType="end"/>
    </w:r>
  </w:p>
  <w:p w:rsidR="00605E54" w:rsidRDefault="007027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E54" w:rsidRDefault="007027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3327">
      <w:rPr>
        <w:rStyle w:val="a7"/>
        <w:noProof/>
      </w:rPr>
      <w:t>2</w:t>
    </w:r>
    <w:r>
      <w:rPr>
        <w:rStyle w:val="a7"/>
      </w:rPr>
      <w:fldChar w:fldCharType="end"/>
    </w:r>
  </w:p>
  <w:p w:rsidR="00605E54" w:rsidRDefault="007027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61111"/>
    <w:multiLevelType w:val="hybridMultilevel"/>
    <w:tmpl w:val="E0C8F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27"/>
    <w:rsid w:val="00073327"/>
    <w:rsid w:val="007027B2"/>
    <w:rsid w:val="0095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544D7-CAC3-4F98-B4B0-9A7CCAA8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32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3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073327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073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semiHidden/>
    <w:rsid w:val="00073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0733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semiHidden/>
    <w:rsid w:val="00073327"/>
  </w:style>
  <w:style w:type="paragraph" w:styleId="a8">
    <w:name w:val="footnote text"/>
    <w:basedOn w:val="a"/>
    <w:link w:val="a9"/>
    <w:uiPriority w:val="99"/>
    <w:semiHidden/>
    <w:unhideWhenUsed/>
    <w:rsid w:val="0007332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733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0733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A07D1434B3169E9CA5C18D8BAE405462BC45590339A997676D888640AD5EE9F36C25CF2E966479A7R1N" TargetMode="External"/><Relationship Id="rId1" Type="http://schemas.openxmlformats.org/officeDocument/2006/relationships/hyperlink" Target="consultantplus://offline/ref=A07D1434B3169E9CA5C18D8BAE405462B4445C0B3FA2CA6D65D18A42AA51B6E46B6CC32F96647E70A1R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2020-11-13T14:45:00Z</dcterms:created>
  <dcterms:modified xsi:type="dcterms:W3CDTF">2020-11-13T14:46:00Z</dcterms:modified>
</cp:coreProperties>
</file>